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keepNext w:val="1"/>
        <w:keepLines w:val="1"/>
        <w:pBdr>
          <w:top w:space="0" w:sz="0" w:val="nil"/>
          <w:left w:space="0" w:sz="0" w:val="nil"/>
          <w:bottom w:space="0" w:sz="0" w:val="nil"/>
          <w:right w:space="0" w:sz="0" w:val="nil"/>
          <w:between w:space="0" w:sz="0" w:val="nil"/>
        </w:pBdr>
        <w:shd w:fill="auto" w:val="clear"/>
        <w:spacing w:after="0" w:before="480" w:line="276" w:lineRule="auto"/>
        <w:rPr/>
      </w:pPr>
      <w:r w:rsidDel="00000000" w:rsidR="00000000" w:rsidRPr="00000000">
        <w:rPr>
          <w:rtl w:val="0"/>
        </w:rPr>
      </w:r>
    </w:p>
    <w:tbl>
      <w:tblPr>
        <w:tblStyle w:val="Table1"/>
        <w:tblW w:w="8540.0" w:type="dxa"/>
        <w:jc w:val="left"/>
        <w:tblInd w:w="108.0" w:type="pct"/>
        <w:tblLayout w:type="fixed"/>
        <w:tblLook w:val="0000"/>
      </w:tblPr>
      <w:tblGrid>
        <w:gridCol w:w="8540"/>
        <w:tblGridChange w:id="0">
          <w:tblGrid>
            <w:gridCol w:w="8540"/>
          </w:tblGrid>
        </w:tblGridChange>
      </w:tblGrid>
      <w:tr>
        <w:trPr>
          <w:trHeight w:val="520" w:hRule="atLeast"/>
        </w:trPr>
        <w:tc>
          <w:tcPr>
            <w:shd w:fill="0067a6" w:val="clear"/>
            <w:vAlign w:val="top"/>
          </w:tcPr>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0" w:before="0" w:line="360" w:lineRule="auto"/>
              <w:jc w:val="center"/>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0" w:before="0" w:line="360" w:lineRule="auto"/>
              <w:jc w:val="center"/>
              <w:rPr/>
            </w:pPr>
            <w:r w:rsidDel="00000000" w:rsidR="00000000" w:rsidRPr="00000000">
              <w:rPr>
                <w:rFonts w:ascii="Cambria" w:cs="Cambria" w:eastAsia="Cambria" w:hAnsi="Cambria"/>
                <w:b w:val="1"/>
                <w:color w:val="ffffff"/>
                <w:sz w:val="44"/>
                <w:szCs w:val="44"/>
                <w:vertAlign w:val="baseline"/>
                <w:rtl w:val="0"/>
              </w:rPr>
              <w:t xml:space="preserve">TurnQuest Everest Insurance Suite</w:t>
            </w: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0" w:before="0" w:line="360" w:lineRule="auto"/>
              <w:jc w:val="center"/>
              <w:rPr/>
            </w:pPr>
            <w:r w:rsidDel="00000000" w:rsidR="00000000" w:rsidRPr="00000000">
              <w:rPr>
                <w:rFonts w:ascii="Cambria" w:cs="Cambria" w:eastAsia="Cambria" w:hAnsi="Cambria"/>
                <w:b w:val="1"/>
                <w:color w:val="ffffff"/>
                <w:sz w:val="44"/>
                <w:szCs w:val="44"/>
                <w:vertAlign w:val="baseline"/>
                <w:rtl w:val="0"/>
              </w:rPr>
              <w:t xml:space="preserve">General Insurance System(GIS) </w:t>
            </w: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0" w:before="0" w:line="360" w:lineRule="auto"/>
              <w:jc w:val="center"/>
              <w:rPr/>
            </w:pPr>
            <w:r w:rsidDel="00000000" w:rsidR="00000000" w:rsidRPr="00000000">
              <w:rPr>
                <w:rFonts w:ascii="Cambria" w:cs="Cambria" w:eastAsia="Cambria" w:hAnsi="Cambria"/>
                <w:b w:val="1"/>
                <w:color w:val="ffffff"/>
                <w:sz w:val="44"/>
                <w:szCs w:val="44"/>
                <w:vertAlign w:val="baseline"/>
                <w:rtl w:val="0"/>
              </w:rPr>
              <w:t xml:space="preserve"> Claims User Manual</w:t>
            </w: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0" w:before="0" w:line="360" w:lineRule="auto"/>
              <w:jc w:val="center"/>
              <w:rPr/>
            </w:pPr>
            <w:r w:rsidDel="00000000" w:rsidR="00000000" w:rsidRPr="00000000">
              <w:rPr>
                <w:rtl w:val="0"/>
              </w:rPr>
            </w:r>
          </w:p>
        </w:tc>
      </w:tr>
    </w:tbl>
    <w:p w:rsidR="00000000" w:rsidDel="00000000" w:rsidP="00000000" w:rsidRDefault="00000000" w:rsidRPr="00000000" w14:paraId="00000007">
      <w:pPr>
        <w:keepNext w:val="1"/>
        <w:keepLines w:val="1"/>
        <w:pBdr>
          <w:top w:space="0" w:sz="0" w:val="nil"/>
          <w:left w:space="0" w:sz="0" w:val="nil"/>
          <w:bottom w:space="0" w:sz="0" w:val="nil"/>
          <w:right w:space="0" w:sz="0" w:val="nil"/>
          <w:between w:space="0" w:sz="0" w:val="nil"/>
        </w:pBdr>
        <w:shd w:fill="auto" w:val="clear"/>
        <w:spacing w:after="0" w:before="480" w:line="276" w:lineRule="auto"/>
        <w:jc w:val="right"/>
        <w:rPr/>
      </w:pPr>
      <w:r w:rsidDel="00000000" w:rsidR="00000000" w:rsidRPr="00000000">
        <w:rPr>
          <w:rFonts w:ascii="Cambria" w:cs="Cambria" w:eastAsia="Cambria" w:hAnsi="Cambria"/>
          <w:b w:val="1"/>
          <w:color w:val="000000"/>
          <w:sz w:val="24"/>
          <w:szCs w:val="24"/>
          <w:vertAlign w:val="baseline"/>
          <w:rtl w:val="0"/>
        </w:rPr>
        <w:t xml:space="preserve"> </w:t>
      </w:r>
      <w:r w:rsidDel="00000000" w:rsidR="00000000" w:rsidRPr="00000000">
        <w:rPr>
          <w:rtl w:val="0"/>
        </w:rPr>
      </w:r>
    </w:p>
    <w:p w:rsidR="00000000" w:rsidDel="00000000" w:rsidP="00000000" w:rsidRDefault="00000000" w:rsidRPr="00000000" w14:paraId="00000008">
      <w:pPr>
        <w:keepNext w:val="1"/>
        <w:keepLines w:val="1"/>
        <w:pBdr>
          <w:top w:space="0" w:sz="0" w:val="nil"/>
          <w:left w:space="0" w:sz="0" w:val="nil"/>
          <w:bottom w:space="0" w:sz="0" w:val="nil"/>
          <w:right w:space="0" w:sz="0" w:val="nil"/>
          <w:between w:space="0" w:sz="0" w:val="nil"/>
        </w:pBdr>
        <w:shd w:fill="auto" w:val="clear"/>
        <w:spacing w:after="0" w:before="480" w:line="276" w:lineRule="auto"/>
        <w:jc w:val="right"/>
        <w:rPr/>
      </w:pPr>
      <w:r w:rsidDel="00000000" w:rsidR="00000000" w:rsidRPr="00000000">
        <w:rPr>
          <w:rtl w:val="0"/>
        </w:rPr>
      </w:r>
    </w:p>
    <w:p w:rsidR="00000000" w:rsidDel="00000000" w:rsidP="00000000" w:rsidRDefault="00000000" w:rsidRPr="00000000" w14:paraId="00000009">
      <w:pPr>
        <w:keepNext w:val="1"/>
        <w:keepLines w:val="1"/>
        <w:pBdr>
          <w:top w:space="0" w:sz="0" w:val="nil"/>
          <w:left w:space="0" w:sz="0" w:val="nil"/>
          <w:bottom w:space="0" w:sz="0" w:val="nil"/>
          <w:right w:space="0" w:sz="0" w:val="nil"/>
          <w:between w:space="0" w:sz="0" w:val="nil"/>
        </w:pBdr>
        <w:shd w:fill="auto" w:val="clear"/>
        <w:spacing w:after="0" w:before="480" w:line="276" w:lineRule="auto"/>
        <w:jc w:val="right"/>
        <w:rPr/>
      </w:pPr>
      <w:r w:rsidDel="00000000" w:rsidR="00000000" w:rsidRPr="00000000">
        <w:rPr>
          <w:rtl w:val="0"/>
        </w:rPr>
      </w:r>
    </w:p>
    <w:p w:rsidR="00000000" w:rsidDel="00000000" w:rsidP="00000000" w:rsidRDefault="00000000" w:rsidRPr="00000000" w14:paraId="0000000A">
      <w:pPr>
        <w:keepNext w:val="1"/>
        <w:keepLines w:val="1"/>
        <w:pBdr>
          <w:top w:space="0" w:sz="0" w:val="nil"/>
          <w:left w:space="0" w:sz="0" w:val="nil"/>
          <w:bottom w:space="0" w:sz="0" w:val="nil"/>
          <w:right w:space="0" w:sz="0" w:val="nil"/>
          <w:between w:space="0" w:sz="0" w:val="nil"/>
        </w:pBdr>
        <w:shd w:fill="auto" w:val="clear"/>
        <w:spacing w:after="0" w:before="480" w:line="276" w:lineRule="auto"/>
        <w:jc w:val="right"/>
        <w:rPr/>
      </w:pPr>
      <w:r w:rsidDel="00000000" w:rsidR="00000000" w:rsidRPr="00000000">
        <w:rPr>
          <w:rtl w:val="0"/>
        </w:rPr>
      </w:r>
    </w:p>
    <w:p w:rsidR="00000000" w:rsidDel="00000000" w:rsidP="00000000" w:rsidRDefault="00000000" w:rsidRPr="00000000" w14:paraId="0000000B">
      <w:pPr>
        <w:keepNext w:val="1"/>
        <w:keepLines w:val="1"/>
        <w:pBdr>
          <w:top w:space="0" w:sz="0" w:val="nil"/>
          <w:left w:space="0" w:sz="0" w:val="nil"/>
          <w:bottom w:space="0" w:sz="0" w:val="nil"/>
          <w:right w:space="0" w:sz="0" w:val="nil"/>
          <w:between w:space="0" w:sz="0" w:val="nil"/>
        </w:pBdr>
        <w:shd w:fill="auto" w:val="clear"/>
        <w:spacing w:after="0" w:before="480" w:line="276" w:lineRule="auto"/>
        <w:jc w:val="right"/>
        <w:rPr/>
      </w:pPr>
      <w:r w:rsidDel="00000000" w:rsidR="00000000" w:rsidRPr="00000000">
        <w:rPr>
          <w:rtl w:val="0"/>
        </w:rPr>
      </w:r>
    </w:p>
    <w:p w:rsidR="00000000" w:rsidDel="00000000" w:rsidP="00000000" w:rsidRDefault="00000000" w:rsidRPr="00000000" w14:paraId="0000000C">
      <w:pPr>
        <w:keepNext w:val="1"/>
        <w:keepLines w:val="1"/>
        <w:pBdr>
          <w:top w:space="0" w:sz="0" w:val="nil"/>
          <w:left w:space="0" w:sz="0" w:val="nil"/>
          <w:bottom w:space="0" w:sz="0" w:val="nil"/>
          <w:right w:space="0" w:sz="0" w:val="nil"/>
          <w:between w:space="0" w:sz="0" w:val="nil"/>
        </w:pBdr>
        <w:shd w:fill="auto" w:val="clear"/>
        <w:spacing w:after="0" w:before="480" w:line="276" w:lineRule="auto"/>
        <w:jc w:val="right"/>
        <w:rPr/>
      </w:pPr>
      <w:r w:rsidDel="00000000" w:rsidR="00000000" w:rsidRPr="00000000">
        <w:rPr>
          <w:rtl w:val="0"/>
        </w:rPr>
      </w:r>
    </w:p>
    <w:p w:rsidR="00000000" w:rsidDel="00000000" w:rsidP="00000000" w:rsidRDefault="00000000" w:rsidRPr="00000000" w14:paraId="0000000D">
      <w:pPr>
        <w:keepNext w:val="1"/>
        <w:keepLines w:val="1"/>
        <w:pBdr>
          <w:top w:space="0" w:sz="0" w:val="nil"/>
          <w:left w:space="0" w:sz="0" w:val="nil"/>
          <w:bottom w:space="0" w:sz="0" w:val="nil"/>
          <w:right w:space="0" w:sz="0" w:val="nil"/>
          <w:between w:space="0" w:sz="0" w:val="nil"/>
        </w:pBdr>
        <w:shd w:fill="auto" w:val="clear"/>
        <w:spacing w:after="0" w:before="480" w:line="276" w:lineRule="auto"/>
        <w:jc w:val="right"/>
        <w:rPr/>
      </w:pPr>
      <w:r w:rsidDel="00000000" w:rsidR="00000000" w:rsidRPr="00000000">
        <w:rPr>
          <w:rFonts w:ascii="Cambria" w:cs="Cambria" w:eastAsia="Cambria" w:hAnsi="Cambria"/>
          <w:b w:val="1"/>
          <w:color w:val="000000"/>
          <w:sz w:val="24"/>
          <w:szCs w:val="24"/>
          <w:vertAlign w:val="baseline"/>
          <w:rtl w:val="0"/>
        </w:rPr>
        <w:t xml:space="preserve"> </w:t>
      </w:r>
      <w:r w:rsidDel="00000000" w:rsidR="00000000" w:rsidRPr="00000000">
        <w:rPr>
          <w:rtl w:val="0"/>
        </w:rPr>
      </w:r>
    </w:p>
    <w:p w:rsidR="00000000" w:rsidDel="00000000" w:rsidP="00000000" w:rsidRDefault="00000000" w:rsidRPr="00000000" w14:paraId="0000000E">
      <w:pPr>
        <w:keepNext w:val="1"/>
        <w:keepLines w:val="1"/>
        <w:pBdr>
          <w:top w:space="0" w:sz="0" w:val="nil"/>
          <w:left w:space="0" w:sz="0" w:val="nil"/>
          <w:bottom w:space="0" w:sz="0" w:val="nil"/>
          <w:right w:space="0" w:sz="0" w:val="nil"/>
          <w:between w:space="0" w:sz="0" w:val="nil"/>
        </w:pBdr>
        <w:shd w:fill="auto" w:val="clear"/>
        <w:spacing w:after="0" w:before="480" w:line="276" w:lineRule="auto"/>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tabs>
          <w:tab w:val="left" w:pos="8655"/>
        </w:tabs>
        <w:jc w:val="right"/>
        <w:rPr/>
      </w:pPr>
      <w:r w:rsidDel="00000000" w:rsidR="00000000" w:rsidRPr="00000000">
        <w:rPr>
          <w:vertAlign w:val="baseline"/>
          <w:rtl w:val="0"/>
        </w:rPr>
        <w:t xml:space="preserve">June 2014</w:t>
      </w:r>
      <w:r w:rsidDel="00000000" w:rsidR="00000000" w:rsidRPr="00000000">
        <w:rPr>
          <w:rtl w:val="0"/>
        </w:rPr>
      </w:r>
    </w:p>
    <w:p w:rsidR="00000000" w:rsidDel="00000000" w:rsidP="00000000" w:rsidRDefault="00000000" w:rsidRPr="00000000" w14:paraId="00000011">
      <w:pPr>
        <w:keepNext w:val="1"/>
        <w:keepLines w:val="1"/>
        <w:pBdr>
          <w:top w:space="0" w:sz="0" w:val="nil"/>
          <w:left w:space="0" w:sz="0" w:val="nil"/>
          <w:bottom w:space="0" w:sz="0" w:val="nil"/>
          <w:right w:space="0" w:sz="0" w:val="nil"/>
          <w:between w:space="0" w:sz="0" w:val="nil"/>
        </w:pBdr>
        <w:shd w:fill="auto" w:val="clear"/>
        <w:spacing w:after="0" w:before="480" w:line="276" w:lineRule="auto"/>
        <w:rPr/>
      </w:pPr>
      <w:r w:rsidDel="00000000" w:rsidR="00000000" w:rsidRPr="00000000">
        <w:rPr>
          <w:rFonts w:ascii="Cambria" w:cs="Cambria" w:eastAsia="Cambria" w:hAnsi="Cambria"/>
          <w:b w:val="1"/>
          <w:color w:val="365f91"/>
          <w:sz w:val="28"/>
          <w:szCs w:val="28"/>
          <w:vertAlign w:val="baseline"/>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tabs>
              <w:tab w:val="right" w:pos="9350"/>
            </w:tabs>
            <w:spacing w:after="120" w:before="120" w:line="276" w:lineRule="auto"/>
            <w:rPr/>
          </w:pPr>
          <w:r w:rsidDel="00000000" w:rsidR="00000000" w:rsidRPr="00000000">
            <w:fldChar w:fldCharType="begin"/>
            <w:instrText xml:space="preserve"> TOC \h \u \z \n </w:instrText>
            <w:fldChar w:fldCharType="separate"/>
          </w:r>
          <w:r w:rsidDel="00000000" w:rsidR="00000000" w:rsidRPr="00000000">
            <w:rPr>
              <w:rFonts w:ascii="Calibri" w:cs="Calibri" w:eastAsia="Calibri" w:hAnsi="Calibri"/>
              <w:b w:val="1"/>
              <w:smallCaps w:val="1"/>
              <w:color w:val="0000ff"/>
              <w:sz w:val="20"/>
              <w:szCs w:val="20"/>
              <w:u w:val="single"/>
              <w:vertAlign w:val="baseline"/>
              <w:rtl w:val="0"/>
            </w:rPr>
            <w:t xml:space="preserve">SALVAGE BUYER DEFINITION</w:t>
          </w:r>
          <w:r w:rsidDel="00000000" w:rsidR="00000000" w:rsidRPr="00000000">
            <w:rPr>
              <w:rFonts w:ascii="Calibri" w:cs="Calibri" w:eastAsia="Calibri" w:hAnsi="Calibri"/>
              <w:b w:val="1"/>
              <w:smallCaps w:val="1"/>
              <w:sz w:val="20"/>
              <w:szCs w:val="20"/>
              <w:vertAlign w:val="baseline"/>
              <w:rtl w:val="0"/>
            </w:rPr>
            <w:tab/>
          </w: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tabs>
              <w:tab w:val="right" w:pos="9350"/>
            </w:tabs>
            <w:spacing w:after="120" w:before="120" w:line="276" w:lineRule="auto"/>
            <w:rPr/>
          </w:pPr>
          <w:r w:rsidDel="00000000" w:rsidR="00000000" w:rsidRPr="00000000">
            <w:rPr>
              <w:rFonts w:ascii="Calibri" w:cs="Calibri" w:eastAsia="Calibri" w:hAnsi="Calibri"/>
              <w:b w:val="1"/>
              <w:smallCaps w:val="1"/>
              <w:color w:val="0000ff"/>
              <w:sz w:val="20"/>
              <w:szCs w:val="20"/>
              <w:u w:val="single"/>
              <w:vertAlign w:val="baseline"/>
              <w:rtl w:val="0"/>
            </w:rPr>
            <w:t xml:space="preserve">CREATE CLAIMANT</w:t>
          </w:r>
          <w:r w:rsidDel="00000000" w:rsidR="00000000" w:rsidRPr="00000000">
            <w:rPr>
              <w:rFonts w:ascii="Calibri" w:cs="Calibri" w:eastAsia="Calibri" w:hAnsi="Calibri"/>
              <w:b w:val="1"/>
              <w:smallCaps w:val="1"/>
              <w:sz w:val="20"/>
              <w:szCs w:val="20"/>
              <w:vertAlign w:val="baseline"/>
              <w:rtl w:val="0"/>
            </w:rPr>
            <w:tab/>
          </w: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tabs>
              <w:tab w:val="right" w:pos="9350"/>
            </w:tabs>
            <w:spacing w:after="0" w:before="0" w:line="276" w:lineRule="auto"/>
            <w:ind w:left="240" w:firstLine="0"/>
            <w:rPr/>
          </w:pPr>
          <w:r w:rsidDel="00000000" w:rsidR="00000000" w:rsidRPr="00000000">
            <w:rPr>
              <w:rFonts w:ascii="Calibri" w:cs="Calibri" w:eastAsia="Calibri" w:hAnsi="Calibri"/>
              <w:b w:val="0"/>
              <w:smallCaps w:val="1"/>
              <w:color w:val="0000ff"/>
              <w:sz w:val="20"/>
              <w:szCs w:val="20"/>
              <w:u w:val="single"/>
              <w:vertAlign w:val="baseline"/>
              <w:rtl w:val="0"/>
            </w:rPr>
            <w:t xml:space="preserve">Claimants Definition</w:t>
          </w:r>
          <w:r w:rsidDel="00000000" w:rsidR="00000000" w:rsidRPr="00000000">
            <w:rPr>
              <w:rFonts w:ascii="Calibri" w:cs="Calibri" w:eastAsia="Calibri" w:hAnsi="Calibri"/>
              <w:b w:val="0"/>
              <w:smallCaps w:val="1"/>
              <w:sz w:val="20"/>
              <w:szCs w:val="20"/>
              <w:vertAlign w:val="baseline"/>
              <w:rtl w:val="0"/>
            </w:rPr>
            <w:tab/>
          </w: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tabs>
              <w:tab w:val="right" w:pos="9350"/>
            </w:tabs>
            <w:spacing w:after="120" w:before="120" w:line="276" w:lineRule="auto"/>
            <w:rPr/>
          </w:pPr>
          <w:r w:rsidDel="00000000" w:rsidR="00000000" w:rsidRPr="00000000">
            <w:rPr>
              <w:rFonts w:ascii="Calibri" w:cs="Calibri" w:eastAsia="Calibri" w:hAnsi="Calibri"/>
              <w:b w:val="1"/>
              <w:smallCaps w:val="1"/>
              <w:color w:val="0000ff"/>
              <w:sz w:val="20"/>
              <w:szCs w:val="20"/>
              <w:u w:val="single"/>
              <w:vertAlign w:val="baseline"/>
              <w:rtl w:val="0"/>
            </w:rPr>
            <w:t xml:space="preserve">CLAIMS PROCESSING</w:t>
          </w:r>
          <w:r w:rsidDel="00000000" w:rsidR="00000000" w:rsidRPr="00000000">
            <w:rPr>
              <w:rFonts w:ascii="Calibri" w:cs="Calibri" w:eastAsia="Calibri" w:hAnsi="Calibri"/>
              <w:b w:val="1"/>
              <w:smallCaps w:val="1"/>
              <w:sz w:val="20"/>
              <w:szCs w:val="20"/>
              <w:vertAlign w:val="baseline"/>
              <w:rtl w:val="0"/>
            </w:rPr>
            <w:tab/>
          </w: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tabs>
              <w:tab w:val="right" w:pos="9350"/>
            </w:tabs>
            <w:spacing w:after="0" w:before="0" w:line="276" w:lineRule="auto"/>
            <w:ind w:left="240" w:firstLine="0"/>
            <w:rPr/>
          </w:pPr>
          <w:r w:rsidDel="00000000" w:rsidR="00000000" w:rsidRPr="00000000">
            <w:rPr>
              <w:rFonts w:ascii="Calibri" w:cs="Calibri" w:eastAsia="Calibri" w:hAnsi="Calibri"/>
              <w:b w:val="0"/>
              <w:smallCaps w:val="1"/>
              <w:color w:val="0000ff"/>
              <w:sz w:val="20"/>
              <w:szCs w:val="20"/>
              <w:u w:val="single"/>
              <w:vertAlign w:val="baseline"/>
              <w:rtl w:val="0"/>
            </w:rPr>
            <w:t xml:space="preserve">Claims Opening</w:t>
          </w:r>
          <w:r w:rsidDel="00000000" w:rsidR="00000000" w:rsidRPr="00000000">
            <w:rPr>
              <w:rFonts w:ascii="Calibri" w:cs="Calibri" w:eastAsia="Calibri" w:hAnsi="Calibri"/>
              <w:b w:val="0"/>
              <w:smallCaps w:val="1"/>
              <w:sz w:val="20"/>
              <w:szCs w:val="20"/>
              <w:vertAlign w:val="baseline"/>
              <w:rtl w:val="0"/>
            </w:rPr>
            <w:tab/>
          </w: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tabs>
              <w:tab w:val="right" w:pos="9350"/>
            </w:tabs>
            <w:spacing w:after="0" w:before="0" w:line="276" w:lineRule="auto"/>
            <w:ind w:left="240" w:firstLine="0"/>
            <w:rPr/>
          </w:pPr>
          <w:r w:rsidDel="00000000" w:rsidR="00000000" w:rsidRPr="00000000">
            <w:rPr>
              <w:rFonts w:ascii="Calibri" w:cs="Calibri" w:eastAsia="Calibri" w:hAnsi="Calibri"/>
              <w:b w:val="0"/>
              <w:smallCaps w:val="1"/>
              <w:color w:val="0000ff"/>
              <w:sz w:val="20"/>
              <w:szCs w:val="20"/>
              <w:u w:val="single"/>
              <w:vertAlign w:val="baseline"/>
              <w:rtl w:val="0"/>
            </w:rPr>
            <w:t xml:space="preserve">Policy Enquiry</w:t>
          </w:r>
          <w:r w:rsidDel="00000000" w:rsidR="00000000" w:rsidRPr="00000000">
            <w:rPr>
              <w:rFonts w:ascii="Calibri" w:cs="Calibri" w:eastAsia="Calibri" w:hAnsi="Calibri"/>
              <w:b w:val="0"/>
              <w:smallCaps w:val="1"/>
              <w:sz w:val="20"/>
              <w:szCs w:val="20"/>
              <w:vertAlign w:val="baseline"/>
              <w:rtl w:val="0"/>
            </w:rPr>
            <w:tab/>
          </w: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tabs>
              <w:tab w:val="right" w:pos="9350"/>
            </w:tabs>
            <w:spacing w:after="120" w:before="120" w:line="276" w:lineRule="auto"/>
            <w:rPr/>
          </w:pPr>
          <w:r w:rsidDel="00000000" w:rsidR="00000000" w:rsidRPr="00000000">
            <w:rPr>
              <w:rFonts w:ascii="Calibri" w:cs="Calibri" w:eastAsia="Calibri" w:hAnsi="Calibri"/>
              <w:b w:val="1"/>
              <w:smallCaps w:val="1"/>
              <w:color w:val="0000ff"/>
              <w:sz w:val="20"/>
              <w:szCs w:val="20"/>
              <w:u w:val="single"/>
              <w:vertAlign w:val="baseline"/>
              <w:rtl w:val="0"/>
            </w:rPr>
            <w:t xml:space="preserve">LETTERS AND MEMOS</w:t>
          </w:r>
          <w:r w:rsidDel="00000000" w:rsidR="00000000" w:rsidRPr="00000000">
            <w:rPr>
              <w:rFonts w:ascii="Calibri" w:cs="Calibri" w:eastAsia="Calibri" w:hAnsi="Calibri"/>
              <w:b w:val="1"/>
              <w:smallCaps w:val="1"/>
              <w:sz w:val="20"/>
              <w:szCs w:val="20"/>
              <w:vertAlign w:val="baseline"/>
              <w:rtl w:val="0"/>
            </w:rPr>
            <w:tab/>
          </w: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tabs>
              <w:tab w:val="right" w:pos="9350"/>
            </w:tabs>
            <w:spacing w:after="0" w:before="0" w:line="276" w:lineRule="auto"/>
            <w:ind w:left="240" w:firstLine="0"/>
            <w:rPr/>
          </w:pPr>
          <w:r w:rsidDel="00000000" w:rsidR="00000000" w:rsidRPr="00000000">
            <w:rPr>
              <w:rFonts w:ascii="Calibri" w:cs="Calibri" w:eastAsia="Calibri" w:hAnsi="Calibri"/>
              <w:b w:val="0"/>
              <w:smallCaps w:val="1"/>
              <w:color w:val="0000ff"/>
              <w:sz w:val="20"/>
              <w:szCs w:val="20"/>
              <w:u w:val="single"/>
              <w:vertAlign w:val="baseline"/>
              <w:rtl w:val="0"/>
            </w:rPr>
            <w:t xml:space="preserve">Claim Transaction Report</w:t>
          </w:r>
          <w:r w:rsidDel="00000000" w:rsidR="00000000" w:rsidRPr="00000000">
            <w:rPr>
              <w:rFonts w:ascii="Calibri" w:cs="Calibri" w:eastAsia="Calibri" w:hAnsi="Calibri"/>
              <w:b w:val="0"/>
              <w:smallCaps w:val="1"/>
              <w:sz w:val="20"/>
              <w:szCs w:val="20"/>
              <w:vertAlign w:val="baseline"/>
              <w:rtl w:val="0"/>
            </w:rPr>
            <w:tab/>
          </w: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tabs>
              <w:tab w:val="right" w:pos="9350"/>
            </w:tabs>
            <w:spacing w:after="0" w:before="0" w:line="276" w:lineRule="auto"/>
            <w:ind w:left="240" w:firstLine="0"/>
            <w:rPr/>
          </w:pPr>
          <w:r w:rsidDel="00000000" w:rsidR="00000000" w:rsidRPr="00000000">
            <w:rPr>
              <w:rFonts w:ascii="Calibri" w:cs="Calibri" w:eastAsia="Calibri" w:hAnsi="Calibri"/>
              <w:b w:val="0"/>
              <w:smallCaps w:val="1"/>
              <w:color w:val="0000ff"/>
              <w:sz w:val="20"/>
              <w:szCs w:val="20"/>
              <w:u w:val="single"/>
              <w:vertAlign w:val="baseline"/>
              <w:rtl w:val="0"/>
            </w:rPr>
            <w:t xml:space="preserve">Claim Booking Details Tab</w:t>
          </w:r>
          <w:r w:rsidDel="00000000" w:rsidR="00000000" w:rsidRPr="00000000">
            <w:rPr>
              <w:rFonts w:ascii="Calibri" w:cs="Calibri" w:eastAsia="Calibri" w:hAnsi="Calibri"/>
              <w:b w:val="0"/>
              <w:smallCaps w:val="1"/>
              <w:sz w:val="20"/>
              <w:szCs w:val="20"/>
              <w:vertAlign w:val="baseline"/>
              <w:rtl w:val="0"/>
            </w:rPr>
            <w:tab/>
          </w: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tabs>
              <w:tab w:val="right" w:pos="9350"/>
            </w:tabs>
            <w:spacing w:after="0" w:before="0" w:line="276" w:lineRule="auto"/>
            <w:ind w:left="480" w:firstLine="0"/>
            <w:rPr/>
          </w:pPr>
          <w:r w:rsidDel="00000000" w:rsidR="00000000" w:rsidRPr="00000000">
            <w:rPr>
              <w:rFonts w:ascii="Calibri" w:cs="Calibri" w:eastAsia="Calibri" w:hAnsi="Calibri"/>
              <w:b w:val="0"/>
              <w:i w:val="1"/>
              <w:color w:val="0000ff"/>
              <w:sz w:val="20"/>
              <w:szCs w:val="20"/>
              <w:u w:val="single"/>
              <w:vertAlign w:val="baseline"/>
              <w:rtl w:val="0"/>
            </w:rPr>
            <w:t xml:space="preserve">Other Claim Details Section</w:t>
          </w:r>
          <w:r w:rsidDel="00000000" w:rsidR="00000000" w:rsidRPr="00000000">
            <w:rPr>
              <w:rFonts w:ascii="Calibri" w:cs="Calibri" w:eastAsia="Calibri" w:hAnsi="Calibri"/>
              <w:b w:val="0"/>
              <w:i w:val="1"/>
              <w:sz w:val="20"/>
              <w:szCs w:val="20"/>
              <w:vertAlign w:val="baseline"/>
              <w:rtl w:val="0"/>
            </w:rPr>
            <w:tab/>
          </w: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tabs>
              <w:tab w:val="right" w:pos="9350"/>
            </w:tabs>
            <w:spacing w:after="0" w:before="0" w:line="276" w:lineRule="auto"/>
            <w:ind w:left="480" w:firstLine="0"/>
            <w:rPr/>
          </w:pPr>
          <w:r w:rsidDel="00000000" w:rsidR="00000000" w:rsidRPr="00000000">
            <w:rPr>
              <w:rFonts w:ascii="Calibri" w:cs="Calibri" w:eastAsia="Calibri" w:hAnsi="Calibri"/>
              <w:b w:val="0"/>
              <w:i w:val="1"/>
              <w:color w:val="0000ff"/>
              <w:sz w:val="20"/>
              <w:szCs w:val="20"/>
              <w:u w:val="single"/>
              <w:vertAlign w:val="baseline"/>
              <w:rtl w:val="0"/>
            </w:rPr>
            <w:t xml:space="preserve">Required documents</w:t>
          </w:r>
          <w:r w:rsidDel="00000000" w:rsidR="00000000" w:rsidRPr="00000000">
            <w:rPr>
              <w:rFonts w:ascii="Calibri" w:cs="Calibri" w:eastAsia="Calibri" w:hAnsi="Calibri"/>
              <w:b w:val="0"/>
              <w:i w:val="1"/>
              <w:sz w:val="20"/>
              <w:szCs w:val="20"/>
              <w:vertAlign w:val="baseline"/>
              <w:rtl w:val="0"/>
            </w:rPr>
            <w:tab/>
          </w: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tabs>
              <w:tab w:val="right" w:pos="9350"/>
            </w:tabs>
            <w:spacing w:after="0" w:before="0" w:line="276" w:lineRule="auto"/>
            <w:ind w:left="480" w:firstLine="0"/>
            <w:rPr/>
          </w:pPr>
          <w:r w:rsidDel="00000000" w:rsidR="00000000" w:rsidRPr="00000000">
            <w:rPr>
              <w:rFonts w:ascii="Calibri" w:cs="Calibri" w:eastAsia="Calibri" w:hAnsi="Calibri"/>
              <w:b w:val="0"/>
              <w:i w:val="1"/>
              <w:color w:val="0000ff"/>
              <w:sz w:val="20"/>
              <w:szCs w:val="20"/>
              <w:u w:val="single"/>
              <w:vertAlign w:val="baseline"/>
              <w:rtl w:val="0"/>
            </w:rPr>
            <w:t xml:space="preserve">Court Details (Legal Module)</w:t>
          </w:r>
          <w:r w:rsidDel="00000000" w:rsidR="00000000" w:rsidRPr="00000000">
            <w:rPr>
              <w:rFonts w:ascii="Calibri" w:cs="Calibri" w:eastAsia="Calibri" w:hAnsi="Calibri"/>
              <w:b w:val="0"/>
              <w:i w:val="1"/>
              <w:sz w:val="20"/>
              <w:szCs w:val="20"/>
              <w:vertAlign w:val="baseline"/>
              <w:rtl w:val="0"/>
            </w:rPr>
            <w:tab/>
          </w: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tabs>
              <w:tab w:val="right" w:pos="9350"/>
            </w:tabs>
            <w:spacing w:after="120" w:before="120" w:line="276" w:lineRule="auto"/>
            <w:rPr/>
          </w:pPr>
          <w:r w:rsidDel="00000000" w:rsidR="00000000" w:rsidRPr="00000000">
            <w:rPr>
              <w:rFonts w:ascii="Calibri" w:cs="Calibri" w:eastAsia="Calibri" w:hAnsi="Calibri"/>
              <w:b w:val="1"/>
              <w:smallCaps w:val="1"/>
              <w:color w:val="0000ff"/>
              <w:sz w:val="20"/>
              <w:szCs w:val="20"/>
              <w:u w:val="single"/>
              <w:vertAlign w:val="baseline"/>
              <w:rtl w:val="0"/>
            </w:rPr>
            <w:t xml:space="preserve">CLAIMS REVISION</w:t>
          </w:r>
          <w:r w:rsidDel="00000000" w:rsidR="00000000" w:rsidRPr="00000000">
            <w:rPr>
              <w:rFonts w:ascii="Calibri" w:cs="Calibri" w:eastAsia="Calibri" w:hAnsi="Calibri"/>
              <w:b w:val="1"/>
              <w:smallCaps w:val="1"/>
              <w:sz w:val="20"/>
              <w:szCs w:val="20"/>
              <w:vertAlign w:val="baseline"/>
              <w:rtl w:val="0"/>
            </w:rPr>
            <w:tab/>
          </w: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tabs>
              <w:tab w:val="right" w:pos="9350"/>
            </w:tabs>
            <w:spacing w:after="120" w:before="120" w:line="276" w:lineRule="auto"/>
            <w:rPr/>
          </w:pPr>
          <w:r w:rsidDel="00000000" w:rsidR="00000000" w:rsidRPr="00000000">
            <w:rPr>
              <w:rFonts w:ascii="Calibri" w:cs="Calibri" w:eastAsia="Calibri" w:hAnsi="Calibri"/>
              <w:b w:val="1"/>
              <w:smallCaps w:val="1"/>
              <w:color w:val="0000ff"/>
              <w:sz w:val="20"/>
              <w:szCs w:val="20"/>
              <w:u w:val="single"/>
              <w:vertAlign w:val="baseline"/>
              <w:rtl w:val="0"/>
            </w:rPr>
            <w:t xml:space="preserve">CLAIM FEE PAYMENT.</w:t>
          </w:r>
          <w:r w:rsidDel="00000000" w:rsidR="00000000" w:rsidRPr="00000000">
            <w:rPr>
              <w:rFonts w:ascii="Calibri" w:cs="Calibri" w:eastAsia="Calibri" w:hAnsi="Calibri"/>
              <w:b w:val="1"/>
              <w:smallCaps w:val="1"/>
              <w:sz w:val="20"/>
              <w:szCs w:val="20"/>
              <w:vertAlign w:val="baseline"/>
              <w:rtl w:val="0"/>
            </w:rPr>
            <w:tab/>
          </w: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tabs>
              <w:tab w:val="right" w:pos="9350"/>
            </w:tabs>
            <w:spacing w:after="0" w:before="0" w:line="276" w:lineRule="auto"/>
            <w:ind w:left="240" w:firstLine="0"/>
            <w:rPr/>
          </w:pPr>
          <w:r w:rsidDel="00000000" w:rsidR="00000000" w:rsidRPr="00000000">
            <w:rPr>
              <w:rFonts w:ascii="Calibri" w:cs="Calibri" w:eastAsia="Calibri" w:hAnsi="Calibri"/>
              <w:b w:val="0"/>
              <w:smallCaps w:val="1"/>
              <w:color w:val="0000ff"/>
              <w:sz w:val="20"/>
              <w:szCs w:val="20"/>
              <w:u w:val="single"/>
              <w:vertAlign w:val="baseline"/>
              <w:rtl w:val="0"/>
            </w:rPr>
            <w:t xml:space="preserve">Appointing of service Providers</w:t>
          </w:r>
          <w:r w:rsidDel="00000000" w:rsidR="00000000" w:rsidRPr="00000000">
            <w:rPr>
              <w:rFonts w:ascii="Calibri" w:cs="Calibri" w:eastAsia="Calibri" w:hAnsi="Calibri"/>
              <w:b w:val="0"/>
              <w:smallCaps w:val="1"/>
              <w:sz w:val="20"/>
              <w:szCs w:val="20"/>
              <w:vertAlign w:val="baseline"/>
              <w:rtl w:val="0"/>
            </w:rPr>
            <w:tab/>
          </w: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tabs>
              <w:tab w:val="right" w:pos="9350"/>
            </w:tabs>
            <w:spacing w:after="0" w:before="0" w:line="276" w:lineRule="auto"/>
            <w:ind w:left="240" w:firstLine="0"/>
            <w:rPr/>
          </w:pPr>
          <w:r w:rsidDel="00000000" w:rsidR="00000000" w:rsidRPr="00000000">
            <w:rPr>
              <w:rFonts w:ascii="Calibri" w:cs="Calibri" w:eastAsia="Calibri" w:hAnsi="Calibri"/>
              <w:b w:val="0"/>
              <w:smallCaps w:val="1"/>
              <w:color w:val="0000ff"/>
              <w:sz w:val="20"/>
              <w:szCs w:val="20"/>
              <w:u w:val="single"/>
              <w:vertAlign w:val="baseline"/>
              <w:rtl w:val="0"/>
            </w:rPr>
            <w:t xml:space="preserve">Claim Fee Payment Process</w:t>
          </w:r>
          <w:r w:rsidDel="00000000" w:rsidR="00000000" w:rsidRPr="00000000">
            <w:rPr>
              <w:rFonts w:ascii="Calibri" w:cs="Calibri" w:eastAsia="Calibri" w:hAnsi="Calibri"/>
              <w:b w:val="0"/>
              <w:smallCaps w:val="1"/>
              <w:sz w:val="20"/>
              <w:szCs w:val="20"/>
              <w:vertAlign w:val="baseline"/>
              <w:rtl w:val="0"/>
            </w:rPr>
            <w:tab/>
          </w: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tabs>
              <w:tab w:val="right" w:pos="9350"/>
            </w:tabs>
            <w:spacing w:after="120" w:before="120" w:line="276" w:lineRule="auto"/>
            <w:rPr/>
          </w:pPr>
          <w:r w:rsidDel="00000000" w:rsidR="00000000" w:rsidRPr="00000000">
            <w:rPr>
              <w:rFonts w:ascii="Calibri" w:cs="Calibri" w:eastAsia="Calibri" w:hAnsi="Calibri"/>
              <w:b w:val="1"/>
              <w:smallCaps w:val="1"/>
              <w:color w:val="0000ff"/>
              <w:sz w:val="20"/>
              <w:szCs w:val="20"/>
              <w:u w:val="single"/>
              <w:vertAlign w:val="baseline"/>
              <w:rtl w:val="0"/>
            </w:rPr>
            <w:t xml:space="preserve">CLAIMS PAYMENT</w:t>
          </w:r>
          <w:r w:rsidDel="00000000" w:rsidR="00000000" w:rsidRPr="00000000">
            <w:rPr>
              <w:rFonts w:ascii="Calibri" w:cs="Calibri" w:eastAsia="Calibri" w:hAnsi="Calibri"/>
              <w:b w:val="1"/>
              <w:smallCaps w:val="1"/>
              <w:sz w:val="20"/>
              <w:szCs w:val="20"/>
              <w:vertAlign w:val="baseline"/>
              <w:rtl w:val="0"/>
            </w:rPr>
            <w:tab/>
          </w: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tabs>
              <w:tab w:val="right" w:pos="9350"/>
            </w:tabs>
            <w:spacing w:after="0" w:before="0" w:line="276" w:lineRule="auto"/>
            <w:ind w:left="240" w:firstLine="0"/>
            <w:rPr/>
          </w:pPr>
          <w:r w:rsidDel="00000000" w:rsidR="00000000" w:rsidRPr="00000000">
            <w:rPr>
              <w:rFonts w:ascii="Calibri" w:cs="Calibri" w:eastAsia="Calibri" w:hAnsi="Calibri"/>
              <w:b w:val="0"/>
              <w:smallCaps w:val="1"/>
              <w:color w:val="0000ff"/>
              <w:sz w:val="20"/>
              <w:szCs w:val="20"/>
              <w:u w:val="single"/>
              <w:vertAlign w:val="baseline"/>
              <w:rtl w:val="0"/>
            </w:rPr>
            <w:t xml:space="preserve">Claimant Details Tab</w:t>
          </w:r>
          <w:r w:rsidDel="00000000" w:rsidR="00000000" w:rsidRPr="00000000">
            <w:rPr>
              <w:rFonts w:ascii="Calibri" w:cs="Calibri" w:eastAsia="Calibri" w:hAnsi="Calibri"/>
              <w:b w:val="0"/>
              <w:smallCaps w:val="1"/>
              <w:sz w:val="20"/>
              <w:szCs w:val="20"/>
              <w:vertAlign w:val="baseline"/>
              <w:rtl w:val="0"/>
            </w:rPr>
            <w:tab/>
          </w: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tabs>
              <w:tab w:val="right" w:pos="9350"/>
            </w:tabs>
            <w:spacing w:after="0" w:before="0" w:line="276" w:lineRule="auto"/>
            <w:ind w:left="240" w:firstLine="0"/>
            <w:rPr/>
          </w:pPr>
          <w:r w:rsidDel="00000000" w:rsidR="00000000" w:rsidRPr="00000000">
            <w:rPr>
              <w:rFonts w:ascii="Calibri" w:cs="Calibri" w:eastAsia="Calibri" w:hAnsi="Calibri"/>
              <w:b w:val="0"/>
              <w:smallCaps w:val="1"/>
              <w:color w:val="0000ff"/>
              <w:sz w:val="20"/>
              <w:szCs w:val="20"/>
              <w:u w:val="single"/>
              <w:vertAlign w:val="baseline"/>
              <w:rtl w:val="0"/>
            </w:rPr>
            <w:t xml:space="preserve">Discharge Voucher (DV)</w:t>
          </w:r>
          <w:r w:rsidDel="00000000" w:rsidR="00000000" w:rsidRPr="00000000">
            <w:rPr>
              <w:rFonts w:ascii="Calibri" w:cs="Calibri" w:eastAsia="Calibri" w:hAnsi="Calibri"/>
              <w:b w:val="0"/>
              <w:smallCaps w:val="1"/>
              <w:sz w:val="20"/>
              <w:szCs w:val="20"/>
              <w:vertAlign w:val="baseline"/>
              <w:rtl w:val="0"/>
            </w:rPr>
            <w:tab/>
          </w: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tabs>
              <w:tab w:val="right" w:pos="9350"/>
            </w:tabs>
            <w:spacing w:after="0" w:before="0" w:line="276" w:lineRule="auto"/>
            <w:ind w:left="240" w:firstLine="0"/>
            <w:rPr/>
          </w:pPr>
          <w:r w:rsidDel="00000000" w:rsidR="00000000" w:rsidRPr="00000000">
            <w:rPr>
              <w:rFonts w:ascii="Calibri" w:cs="Calibri" w:eastAsia="Calibri" w:hAnsi="Calibri"/>
              <w:b w:val="0"/>
              <w:smallCaps w:val="1"/>
              <w:color w:val="0000ff"/>
              <w:sz w:val="20"/>
              <w:szCs w:val="20"/>
              <w:u w:val="single"/>
              <w:vertAlign w:val="baseline"/>
              <w:rtl w:val="0"/>
            </w:rPr>
            <w:t xml:space="preserve">Claim Payment Process</w:t>
          </w:r>
          <w:r w:rsidDel="00000000" w:rsidR="00000000" w:rsidRPr="00000000">
            <w:rPr>
              <w:rFonts w:ascii="Calibri" w:cs="Calibri" w:eastAsia="Calibri" w:hAnsi="Calibri"/>
              <w:b w:val="0"/>
              <w:smallCaps w:val="1"/>
              <w:sz w:val="20"/>
              <w:szCs w:val="20"/>
              <w:vertAlign w:val="baseline"/>
              <w:rtl w:val="0"/>
            </w:rPr>
            <w:tab/>
          </w: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tabs>
              <w:tab w:val="right" w:pos="9350"/>
            </w:tabs>
            <w:spacing w:after="120" w:before="120" w:line="276" w:lineRule="auto"/>
            <w:rPr/>
          </w:pPr>
          <w:r w:rsidDel="00000000" w:rsidR="00000000" w:rsidRPr="00000000">
            <w:rPr>
              <w:rFonts w:ascii="Calibri" w:cs="Calibri" w:eastAsia="Calibri" w:hAnsi="Calibri"/>
              <w:b w:val="1"/>
              <w:smallCaps w:val="1"/>
              <w:color w:val="0000ff"/>
              <w:sz w:val="20"/>
              <w:szCs w:val="20"/>
              <w:u w:val="single"/>
              <w:vertAlign w:val="baseline"/>
              <w:rtl w:val="0"/>
            </w:rPr>
            <w:t xml:space="preserve">CLAIMS SALVAGES</w:t>
          </w:r>
          <w:r w:rsidDel="00000000" w:rsidR="00000000" w:rsidRPr="00000000">
            <w:rPr>
              <w:rFonts w:ascii="Calibri" w:cs="Calibri" w:eastAsia="Calibri" w:hAnsi="Calibri"/>
              <w:b w:val="1"/>
              <w:smallCaps w:val="1"/>
              <w:sz w:val="20"/>
              <w:szCs w:val="20"/>
              <w:vertAlign w:val="baseline"/>
              <w:rtl w:val="0"/>
            </w:rPr>
            <w:tab/>
          </w: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tabs>
              <w:tab w:val="right" w:pos="9350"/>
            </w:tabs>
            <w:spacing w:after="0" w:before="0" w:line="276" w:lineRule="auto"/>
            <w:ind w:left="240" w:firstLine="0"/>
            <w:rPr/>
          </w:pPr>
          <w:r w:rsidDel="00000000" w:rsidR="00000000" w:rsidRPr="00000000">
            <w:rPr>
              <w:rFonts w:ascii="Calibri" w:cs="Calibri" w:eastAsia="Calibri" w:hAnsi="Calibri"/>
              <w:b w:val="0"/>
              <w:smallCaps w:val="1"/>
              <w:color w:val="0000ff"/>
              <w:sz w:val="20"/>
              <w:szCs w:val="20"/>
              <w:u w:val="single"/>
              <w:vertAlign w:val="baseline"/>
              <w:rtl w:val="0"/>
            </w:rPr>
            <w:t xml:space="preserve">Salvage retained by Claimant</w:t>
          </w:r>
          <w:r w:rsidDel="00000000" w:rsidR="00000000" w:rsidRPr="00000000">
            <w:rPr>
              <w:rFonts w:ascii="Calibri" w:cs="Calibri" w:eastAsia="Calibri" w:hAnsi="Calibri"/>
              <w:b w:val="0"/>
              <w:smallCaps w:val="1"/>
              <w:sz w:val="20"/>
              <w:szCs w:val="20"/>
              <w:vertAlign w:val="baseline"/>
              <w:rtl w:val="0"/>
            </w:rPr>
            <w:tab/>
          </w: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tabs>
              <w:tab w:val="right" w:pos="9350"/>
            </w:tabs>
            <w:spacing w:after="0" w:before="0" w:line="276" w:lineRule="auto"/>
            <w:ind w:left="240" w:firstLine="0"/>
            <w:rPr/>
          </w:pPr>
          <w:r w:rsidDel="00000000" w:rsidR="00000000" w:rsidRPr="00000000">
            <w:rPr>
              <w:rFonts w:ascii="Calibri" w:cs="Calibri" w:eastAsia="Calibri" w:hAnsi="Calibri"/>
              <w:b w:val="0"/>
              <w:smallCaps w:val="1"/>
              <w:color w:val="0000ff"/>
              <w:sz w:val="20"/>
              <w:szCs w:val="20"/>
              <w:u w:val="single"/>
              <w:vertAlign w:val="baseline"/>
              <w:rtl w:val="0"/>
            </w:rPr>
            <w:t xml:space="preserve">Salvage retained by Insurance Company</w:t>
          </w:r>
          <w:r w:rsidDel="00000000" w:rsidR="00000000" w:rsidRPr="00000000">
            <w:rPr>
              <w:rFonts w:ascii="Calibri" w:cs="Calibri" w:eastAsia="Calibri" w:hAnsi="Calibri"/>
              <w:b w:val="0"/>
              <w:smallCaps w:val="1"/>
              <w:sz w:val="20"/>
              <w:szCs w:val="20"/>
              <w:vertAlign w:val="baseline"/>
              <w:rtl w:val="0"/>
            </w:rPr>
            <w:tab/>
          </w: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tabs>
              <w:tab w:val="right" w:pos="9350"/>
            </w:tabs>
            <w:spacing w:after="0" w:before="0" w:line="276" w:lineRule="auto"/>
            <w:ind w:left="240" w:firstLine="0"/>
            <w:rPr/>
          </w:pPr>
          <w:r w:rsidDel="00000000" w:rsidR="00000000" w:rsidRPr="00000000">
            <w:rPr>
              <w:rFonts w:ascii="Calibri" w:cs="Calibri" w:eastAsia="Calibri" w:hAnsi="Calibri"/>
              <w:b w:val="0"/>
              <w:smallCaps w:val="1"/>
              <w:color w:val="0000ff"/>
              <w:sz w:val="20"/>
              <w:szCs w:val="20"/>
              <w:u w:val="single"/>
              <w:vertAlign w:val="baseline"/>
              <w:rtl w:val="0"/>
            </w:rPr>
            <w:t xml:space="preserve">Salvage Tagging Tab</w:t>
          </w:r>
          <w:r w:rsidDel="00000000" w:rsidR="00000000" w:rsidRPr="00000000">
            <w:rPr>
              <w:rFonts w:ascii="Calibri" w:cs="Calibri" w:eastAsia="Calibri" w:hAnsi="Calibri"/>
              <w:b w:val="0"/>
              <w:smallCaps w:val="1"/>
              <w:sz w:val="20"/>
              <w:szCs w:val="20"/>
              <w:vertAlign w:val="baseline"/>
              <w:rtl w:val="0"/>
            </w:rPr>
            <w:tab/>
          </w: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tabs>
              <w:tab w:val="right" w:pos="9350"/>
            </w:tabs>
            <w:spacing w:after="0" w:before="0" w:line="276" w:lineRule="auto"/>
            <w:ind w:left="480" w:firstLine="0"/>
            <w:rPr/>
          </w:pPr>
          <w:r w:rsidDel="00000000" w:rsidR="00000000" w:rsidRPr="00000000">
            <w:rPr>
              <w:rFonts w:ascii="Calibri" w:cs="Calibri" w:eastAsia="Calibri" w:hAnsi="Calibri"/>
              <w:b w:val="0"/>
              <w:i w:val="1"/>
              <w:color w:val="0000ff"/>
              <w:sz w:val="20"/>
              <w:szCs w:val="20"/>
              <w:u w:val="single"/>
              <w:vertAlign w:val="baseline"/>
              <w:rtl w:val="0"/>
            </w:rPr>
            <w:t xml:space="preserve">FMS salvage receipting</w:t>
          </w:r>
          <w:r w:rsidDel="00000000" w:rsidR="00000000" w:rsidRPr="00000000">
            <w:rPr>
              <w:rFonts w:ascii="Calibri" w:cs="Calibri" w:eastAsia="Calibri" w:hAnsi="Calibri"/>
              <w:b w:val="0"/>
              <w:i w:val="1"/>
              <w:sz w:val="20"/>
              <w:szCs w:val="20"/>
              <w:vertAlign w:val="baseline"/>
              <w:rtl w:val="0"/>
            </w:rPr>
            <w:tab/>
          </w: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tabs>
              <w:tab w:val="right" w:pos="9350"/>
            </w:tabs>
            <w:spacing w:after="120" w:before="120" w:line="276" w:lineRule="auto"/>
            <w:rPr/>
          </w:pPr>
          <w:r w:rsidDel="00000000" w:rsidR="00000000" w:rsidRPr="00000000">
            <w:rPr>
              <w:rFonts w:ascii="Calibri" w:cs="Calibri" w:eastAsia="Calibri" w:hAnsi="Calibri"/>
              <w:b w:val="1"/>
              <w:smallCaps w:val="1"/>
              <w:color w:val="0000ff"/>
              <w:sz w:val="20"/>
              <w:szCs w:val="20"/>
              <w:u w:val="single"/>
              <w:vertAlign w:val="baseline"/>
              <w:rtl w:val="0"/>
            </w:rPr>
            <w:t xml:space="preserve">CLAIM EXCESS.</w:t>
          </w:r>
          <w:r w:rsidDel="00000000" w:rsidR="00000000" w:rsidRPr="00000000">
            <w:rPr>
              <w:rFonts w:ascii="Calibri" w:cs="Calibri" w:eastAsia="Calibri" w:hAnsi="Calibri"/>
              <w:b w:val="1"/>
              <w:smallCaps w:val="1"/>
              <w:sz w:val="20"/>
              <w:szCs w:val="20"/>
              <w:vertAlign w:val="baseline"/>
              <w:rtl w:val="0"/>
            </w:rPr>
            <w:tab/>
          </w: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tabs>
              <w:tab w:val="right" w:pos="9350"/>
            </w:tabs>
            <w:spacing w:after="0" w:before="0" w:line="276" w:lineRule="auto"/>
            <w:ind w:left="240" w:firstLine="0"/>
            <w:rPr/>
          </w:pPr>
          <w:r w:rsidDel="00000000" w:rsidR="00000000" w:rsidRPr="00000000">
            <w:rPr>
              <w:rFonts w:ascii="Calibri" w:cs="Calibri" w:eastAsia="Calibri" w:hAnsi="Calibri"/>
              <w:b w:val="0"/>
              <w:smallCaps w:val="1"/>
              <w:color w:val="0000ff"/>
              <w:sz w:val="20"/>
              <w:szCs w:val="20"/>
              <w:u w:val="single"/>
              <w:vertAlign w:val="baseline"/>
              <w:rtl w:val="0"/>
            </w:rPr>
            <w:t xml:space="preserve">FMS Excess receipting</w:t>
          </w:r>
          <w:r w:rsidDel="00000000" w:rsidR="00000000" w:rsidRPr="00000000">
            <w:rPr>
              <w:rFonts w:ascii="Calibri" w:cs="Calibri" w:eastAsia="Calibri" w:hAnsi="Calibri"/>
              <w:b w:val="0"/>
              <w:smallCaps w:val="1"/>
              <w:sz w:val="20"/>
              <w:szCs w:val="20"/>
              <w:vertAlign w:val="baseline"/>
              <w:rtl w:val="0"/>
            </w:rPr>
            <w:tab/>
          </w: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tabs>
              <w:tab w:val="right" w:pos="9350"/>
            </w:tabs>
            <w:spacing w:after="120" w:before="120" w:line="276" w:lineRule="auto"/>
            <w:rPr/>
          </w:pPr>
          <w:r w:rsidDel="00000000" w:rsidR="00000000" w:rsidRPr="00000000">
            <w:rPr>
              <w:rFonts w:ascii="Calibri" w:cs="Calibri" w:eastAsia="Calibri" w:hAnsi="Calibri"/>
              <w:b w:val="1"/>
              <w:smallCaps w:val="1"/>
              <w:color w:val="0000ff"/>
              <w:sz w:val="20"/>
              <w:szCs w:val="20"/>
              <w:u w:val="single"/>
              <w:vertAlign w:val="baseline"/>
              <w:rtl w:val="0"/>
            </w:rPr>
            <w:t xml:space="preserve">CLAIMS CLOSING</w:t>
          </w:r>
          <w:r w:rsidDel="00000000" w:rsidR="00000000" w:rsidRPr="00000000">
            <w:rPr>
              <w:rFonts w:ascii="Calibri" w:cs="Calibri" w:eastAsia="Calibri" w:hAnsi="Calibri"/>
              <w:b w:val="1"/>
              <w:smallCaps w:val="1"/>
              <w:sz w:val="20"/>
              <w:szCs w:val="20"/>
              <w:vertAlign w:val="baseline"/>
              <w:rtl w:val="0"/>
            </w:rPr>
            <w:tab/>
          </w: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tabs>
              <w:tab w:val="right" w:pos="9350"/>
            </w:tabs>
            <w:spacing w:after="120" w:before="120" w:line="276" w:lineRule="auto"/>
            <w:rPr/>
          </w:pPr>
          <w:r w:rsidDel="00000000" w:rsidR="00000000" w:rsidRPr="00000000">
            <w:rPr>
              <w:rFonts w:ascii="Calibri" w:cs="Calibri" w:eastAsia="Calibri" w:hAnsi="Calibri"/>
              <w:b w:val="1"/>
              <w:smallCaps w:val="1"/>
              <w:color w:val="0000ff"/>
              <w:sz w:val="20"/>
              <w:szCs w:val="20"/>
              <w:u w:val="single"/>
              <w:vertAlign w:val="baseline"/>
              <w:rtl w:val="0"/>
            </w:rPr>
            <w:t xml:space="preserve">CLAIMS REOPENING</w:t>
          </w:r>
          <w:r w:rsidDel="00000000" w:rsidR="00000000" w:rsidRPr="00000000">
            <w:rPr>
              <w:rFonts w:ascii="Calibri" w:cs="Calibri" w:eastAsia="Calibri" w:hAnsi="Calibri"/>
              <w:b w:val="1"/>
              <w:smallCaps w:val="1"/>
              <w:sz w:val="20"/>
              <w:szCs w:val="20"/>
              <w:vertAlign w:val="baseline"/>
              <w:rtl w:val="0"/>
            </w:rPr>
            <w:tab/>
          </w: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tabs>
              <w:tab w:val="right" w:pos="9350"/>
            </w:tabs>
            <w:spacing w:after="120" w:before="120" w:line="276" w:lineRule="auto"/>
            <w:rPr/>
          </w:pPr>
          <w:r w:rsidDel="00000000" w:rsidR="00000000" w:rsidRPr="00000000">
            <w:rPr>
              <w:rFonts w:ascii="Calibri" w:cs="Calibri" w:eastAsia="Calibri" w:hAnsi="Calibri"/>
              <w:b w:val="1"/>
              <w:smallCaps w:val="1"/>
              <w:color w:val="0000ff"/>
              <w:sz w:val="20"/>
              <w:szCs w:val="20"/>
              <w:u w:val="single"/>
              <w:vertAlign w:val="baseline"/>
              <w:rtl w:val="0"/>
            </w:rPr>
            <w:t xml:space="preserve">CLAIMS CONTRA</w:t>
          </w:r>
          <w:r w:rsidDel="00000000" w:rsidR="00000000" w:rsidRPr="00000000">
            <w:rPr>
              <w:rFonts w:ascii="Calibri" w:cs="Calibri" w:eastAsia="Calibri" w:hAnsi="Calibri"/>
              <w:b w:val="1"/>
              <w:smallCaps w:val="1"/>
              <w:sz w:val="20"/>
              <w:szCs w:val="20"/>
              <w:vertAlign w:val="baseline"/>
              <w:rtl w:val="0"/>
            </w:rPr>
            <w:tab/>
          </w: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tabs>
              <w:tab w:val="right" w:pos="9350"/>
            </w:tabs>
            <w:spacing w:after="120" w:before="120" w:line="276" w:lineRule="auto"/>
            <w:rPr/>
          </w:pPr>
          <w:r w:rsidDel="00000000" w:rsidR="00000000" w:rsidRPr="00000000">
            <w:rPr>
              <w:rFonts w:ascii="Calibri" w:cs="Calibri" w:eastAsia="Calibri" w:hAnsi="Calibri"/>
              <w:b w:val="1"/>
              <w:smallCaps w:val="1"/>
              <w:color w:val="0000ff"/>
              <w:sz w:val="20"/>
              <w:szCs w:val="20"/>
              <w:u w:val="single"/>
              <w:vertAlign w:val="baseline"/>
              <w:rtl w:val="0"/>
            </w:rPr>
            <w:t xml:space="preserve">CLAIM ENQUIRY</w:t>
          </w:r>
          <w:r w:rsidDel="00000000" w:rsidR="00000000" w:rsidRPr="00000000">
            <w:rPr>
              <w:rFonts w:ascii="Calibri" w:cs="Calibri" w:eastAsia="Calibri" w:hAnsi="Calibri"/>
              <w:b w:val="1"/>
              <w:smallCaps w:val="1"/>
              <w:sz w:val="20"/>
              <w:szCs w:val="20"/>
              <w:vertAlign w:val="baseline"/>
              <w:rtl w:val="0"/>
            </w:rPr>
            <w:tab/>
          </w: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tabs>
              <w:tab w:val="right" w:pos="9350"/>
            </w:tabs>
            <w:spacing w:after="120" w:before="120" w:line="276" w:lineRule="auto"/>
            <w:rPr/>
          </w:pPr>
          <w:r w:rsidDel="00000000" w:rsidR="00000000" w:rsidRPr="00000000">
            <w:rPr>
              <w:rFonts w:ascii="Calibri" w:cs="Calibri" w:eastAsia="Calibri" w:hAnsi="Calibri"/>
              <w:b w:val="1"/>
              <w:smallCaps w:val="1"/>
              <w:color w:val="0000ff"/>
              <w:sz w:val="20"/>
              <w:szCs w:val="20"/>
              <w:u w:val="single"/>
              <w:vertAlign w:val="baseline"/>
              <w:rtl w:val="0"/>
            </w:rPr>
            <w:t xml:space="preserve">CLAIMS EDITING</w:t>
          </w:r>
          <w:r w:rsidDel="00000000" w:rsidR="00000000" w:rsidRPr="00000000">
            <w:rPr>
              <w:rFonts w:ascii="Calibri" w:cs="Calibri" w:eastAsia="Calibri" w:hAnsi="Calibri"/>
              <w:b w:val="1"/>
              <w:smallCaps w:val="1"/>
              <w:sz w:val="20"/>
              <w:szCs w:val="20"/>
              <w:vertAlign w:val="baseline"/>
              <w:rtl w:val="0"/>
            </w:rPr>
            <w:tab/>
          </w: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tabs>
              <w:tab w:val="right" w:pos="9350"/>
            </w:tabs>
            <w:spacing w:after="0" w:before="0" w:line="276" w:lineRule="auto"/>
            <w:ind w:left="240" w:firstLine="0"/>
            <w:rPr/>
          </w:pPr>
          <w:r w:rsidDel="00000000" w:rsidR="00000000" w:rsidRPr="00000000">
            <w:rPr>
              <w:rFonts w:ascii="Calibri" w:cs="Calibri" w:eastAsia="Calibri" w:hAnsi="Calibri"/>
              <w:b w:val="0"/>
              <w:smallCaps w:val="1"/>
              <w:color w:val="0000ff"/>
              <w:sz w:val="20"/>
              <w:szCs w:val="20"/>
              <w:u w:val="single"/>
              <w:vertAlign w:val="baseline"/>
              <w:rtl w:val="0"/>
            </w:rPr>
            <w:t xml:space="preserve">Claims Transactions</w:t>
          </w:r>
          <w:r w:rsidDel="00000000" w:rsidR="00000000" w:rsidRPr="00000000">
            <w:rPr>
              <w:rFonts w:ascii="Calibri" w:cs="Calibri" w:eastAsia="Calibri" w:hAnsi="Calibri"/>
              <w:b w:val="0"/>
              <w:smallCaps w:val="1"/>
              <w:sz w:val="20"/>
              <w:szCs w:val="20"/>
              <w:vertAlign w:val="baseline"/>
              <w:rtl w:val="0"/>
            </w:rPr>
            <w:tab/>
          </w: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tabs>
              <w:tab w:val="right" w:pos="9350"/>
            </w:tabs>
            <w:spacing w:after="120" w:before="120" w:line="276" w:lineRule="auto"/>
            <w:rPr/>
          </w:pPr>
          <w:r w:rsidDel="00000000" w:rsidR="00000000" w:rsidRPr="00000000">
            <w:rPr>
              <w:rFonts w:ascii="Calibri" w:cs="Calibri" w:eastAsia="Calibri" w:hAnsi="Calibri"/>
              <w:b w:val="1"/>
              <w:smallCaps w:val="1"/>
              <w:color w:val="0000ff"/>
              <w:sz w:val="20"/>
              <w:szCs w:val="20"/>
              <w:u w:val="single"/>
              <w:vertAlign w:val="baseline"/>
              <w:rtl w:val="0"/>
            </w:rPr>
            <w:t xml:space="preserve">CLAIMS LOADING</w:t>
          </w:r>
          <w:r w:rsidDel="00000000" w:rsidR="00000000" w:rsidRPr="00000000">
            <w:rPr>
              <w:rFonts w:ascii="Calibri" w:cs="Calibri" w:eastAsia="Calibri" w:hAnsi="Calibri"/>
              <w:b w:val="1"/>
              <w:smallCaps w:val="1"/>
              <w:sz w:val="20"/>
              <w:szCs w:val="20"/>
              <w:vertAlign w:val="baseline"/>
              <w:rtl w:val="0"/>
            </w:rPr>
            <w:tab/>
          </w: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tabs>
              <w:tab w:val="right" w:pos="9350"/>
            </w:tabs>
            <w:spacing w:after="120" w:before="120" w:line="276" w:lineRule="auto"/>
            <w:rPr/>
          </w:pPr>
          <w:r w:rsidDel="00000000" w:rsidR="00000000" w:rsidRPr="00000000">
            <w:rPr>
              <w:rFonts w:ascii="Calibri" w:cs="Calibri" w:eastAsia="Calibri" w:hAnsi="Calibri"/>
              <w:b w:val="1"/>
              <w:smallCaps w:val="1"/>
              <w:color w:val="0000ff"/>
              <w:sz w:val="20"/>
              <w:szCs w:val="20"/>
              <w:u w:val="single"/>
              <w:vertAlign w:val="baseline"/>
              <w:rtl w:val="0"/>
            </w:rPr>
            <w:t xml:space="preserve">CLAIM AUTHORIZATION LEVELS</w:t>
          </w:r>
          <w:r w:rsidDel="00000000" w:rsidR="00000000" w:rsidRPr="00000000">
            <w:rPr>
              <w:rFonts w:ascii="Calibri" w:cs="Calibri" w:eastAsia="Calibri" w:hAnsi="Calibri"/>
              <w:b w:val="1"/>
              <w:smallCaps w:val="1"/>
              <w:sz w:val="20"/>
              <w:szCs w:val="20"/>
              <w:vertAlign w:val="baseline"/>
              <w:rtl w:val="0"/>
            </w:rPr>
            <w:tab/>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rPr/>
      </w:pPr>
      <w:r w:rsidDel="00000000" w:rsidR="00000000" w:rsidRPr="00000000">
        <w:fldChar w:fldCharType="begin"/>
        <w:instrText xml:space="preserve"> HYPERLINK "about:blank" </w:instrText>
        <w:fldChar w:fldCharType="separate"/>
      </w:r>
      <w:r w:rsidDel="00000000" w:rsidR="00000000" w:rsidRPr="00000000">
        <w:fldChar w:fldCharType="end"/>
      </w:r>
      <w:r w:rsidDel="00000000" w:rsidR="00000000" w:rsidRPr="00000000">
        <w:fldChar w:fldCharType="begin"/>
        <w:instrText xml:space="preserve"> HYPERLINK "about:blank" </w:instrText>
        <w:fldChar w:fldCharType="separate"/>
      </w:r>
      <w:r w:rsidDel="00000000" w:rsidR="00000000" w:rsidRPr="00000000">
        <w:rPr>
          <w:rtl w:val="0"/>
        </w:rPr>
      </w:r>
    </w:p>
    <w:p w:rsidR="00000000" w:rsidDel="00000000" w:rsidP="00000000" w:rsidRDefault="00000000" w:rsidRPr="00000000" w14:paraId="00000036">
      <w:pPr>
        <w:keepNext w:val="1"/>
        <w:keepLines w:val="1"/>
        <w:pBdr>
          <w:top w:space="0" w:sz="0" w:val="nil"/>
          <w:left w:space="0" w:sz="0" w:val="nil"/>
          <w:bottom w:space="0" w:sz="0" w:val="nil"/>
          <w:right w:space="0" w:sz="0" w:val="nil"/>
          <w:between w:space="0" w:sz="0" w:val="nil"/>
        </w:pBdr>
        <w:shd w:fill="auto" w:val="clear"/>
        <w:spacing w:after="0" w:before="480" w:line="276" w:lineRule="auto"/>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rPr/>
      </w:pPr>
      <w:bookmarkStart w:colFirst="0" w:colLast="0" w:name="_gjdgxs" w:id="0"/>
      <w:bookmarkEnd w:id="0"/>
      <w:r w:rsidDel="00000000" w:rsidR="00000000" w:rsidRPr="00000000">
        <w:rPr>
          <w:rtl w:val="0"/>
        </w:rPr>
      </w:r>
    </w:p>
    <w:p w:rsidR="00000000" w:rsidDel="00000000" w:rsidP="00000000" w:rsidRDefault="00000000" w:rsidRPr="00000000" w14:paraId="00000049">
      <w:pPr>
        <w:pStyle w:val="Heading1"/>
        <w:pBdr>
          <w:top w:space="0" w:sz="0" w:val="nil"/>
          <w:left w:space="0" w:sz="0" w:val="nil"/>
          <w:bottom w:space="0" w:sz="0" w:val="nil"/>
          <w:right w:space="0" w:sz="0" w:val="nil"/>
          <w:between w:space="0" w:sz="0" w:val="nil"/>
        </w:pBdr>
        <w:shd w:fill="auto" w:val="clear"/>
        <w:rPr/>
      </w:pPr>
      <w:bookmarkStart w:colFirst="0" w:colLast="0" w:name="_30j0zll" w:id="1"/>
      <w:bookmarkEnd w:id="1"/>
      <w:r w:rsidDel="00000000" w:rsidR="00000000" w:rsidRPr="00000000">
        <w:fldChar w:fldCharType="end"/>
      </w:r>
      <w:r w:rsidDel="00000000" w:rsidR="00000000" w:rsidRPr="00000000">
        <w:rPr>
          <w:b w:val="1"/>
          <w:vertAlign w:val="baseline"/>
          <w:rtl w:val="0"/>
        </w:rPr>
        <w:t xml:space="preserve">Salvage Buyer Definition</w:t>
      </w: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rPr/>
      </w:pPr>
      <w:r w:rsidDel="00000000" w:rsidR="00000000" w:rsidRPr="00000000">
        <w:rPr>
          <w:vertAlign w:val="baseline"/>
          <w:rtl w:val="0"/>
        </w:rPr>
        <w:t xml:space="preserve">Claims module&gt;&gt; </w:t>
      </w:r>
      <w:hyperlink r:id="rId6">
        <w:r w:rsidDel="00000000" w:rsidR="00000000" w:rsidRPr="00000000">
          <w:rPr>
            <w:vertAlign w:val="baseline"/>
            <w:rtl w:val="0"/>
          </w:rPr>
          <w:t xml:space="preserve">Salvage Buyers Definition</w:t>
        </w:r>
      </w:hyperlink>
      <w:r w:rsidDel="00000000" w:rsidR="00000000" w:rsidRPr="00000000">
        <w:fldChar w:fldCharType="begin"/>
        <w:instrText xml:space="preserve"> HYPERLINK "http://10.176.18.13:7004/GISHERITAGE1/faces/defineBussPerson.jspx?_adf.ctrl-state=i4fnslpuc_29" </w:instrText>
        <w:fldChar w:fldCharType="separate"/>
      </w: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rPr/>
      </w:pPr>
      <w:r w:rsidDel="00000000" w:rsidR="00000000" w:rsidRPr="00000000">
        <w:fldChar w:fldCharType="end"/>
      </w:r>
      <w:hyperlink r:id="rId7">
        <w:r w:rsidDel="00000000" w:rsidR="00000000" w:rsidRPr="00000000">
          <w:rPr>
            <w:vertAlign w:val="baseline"/>
          </w:rPr>
          <w:drawing>
            <wp:inline distB="0" distT="0" distL="114300" distR="114300">
              <wp:extent cx="5940425" cy="2607310"/>
              <wp:effectExtent b="0" l="0" r="0" t="0"/>
              <wp:docPr id="66" name="image63.png"/>
              <a:graphic>
                <a:graphicData uri="http://schemas.openxmlformats.org/drawingml/2006/picture">
                  <pic:pic>
                    <pic:nvPicPr>
                      <pic:cNvPr id="0" name="image63.png"/>
                      <pic:cNvPicPr preferRelativeResize="0"/>
                    </pic:nvPicPr>
                    <pic:blipFill>
                      <a:blip r:embed="rId8"/>
                      <a:srcRect b="0" l="0" r="0" t="0"/>
                      <a:stretch>
                        <a:fillRect/>
                      </a:stretch>
                    </pic:blipFill>
                    <pic:spPr>
                      <a:xfrm>
                        <a:off x="0" y="0"/>
                        <a:ext cx="5940425" cy="2607310"/>
                      </a:xfrm>
                      <a:prstGeom prst="rect"/>
                      <a:ln/>
                    </pic:spPr>
                  </pic:pic>
                </a:graphicData>
              </a:graphic>
            </wp:inline>
          </w:drawing>
        </w:r>
      </w:hyperlink>
      <w:r w:rsidDel="00000000" w:rsidR="00000000" w:rsidRPr="00000000">
        <w:fldChar w:fldCharType="begin"/>
        <w:instrText xml:space="preserve"> HYPERLINK "http://10.176.18.13:7004/GISHERITAGE1/faces/defineBussPerson.jspx?_adf.ctrl-state=i4fnslpuc_29" </w:instrText>
        <w:fldChar w:fldCharType="separate"/>
      </w: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rPr/>
      </w:pPr>
      <w:bookmarkStart w:colFirst="0" w:colLast="0" w:name="_1fob9te" w:id="2"/>
      <w:bookmarkEnd w:id="2"/>
      <w:r w:rsidDel="00000000" w:rsidR="00000000" w:rsidRPr="00000000">
        <w:fldChar w:fldCharType="end"/>
      </w:r>
      <w:r w:rsidDel="00000000" w:rsidR="00000000" w:rsidRPr="00000000">
        <w:rPr>
          <w:vertAlign w:val="baseline"/>
          <w:rtl w:val="0"/>
        </w:rPr>
        <w:t xml:space="preserve">This screen is used to capture the details of the Salvage buyers.  To create a new salvage buyer, click on new button and enter the details by the Labels indicated above.</w:t>
      </w:r>
      <w:r w:rsidDel="00000000" w:rsidR="00000000" w:rsidRPr="00000000">
        <w:rPr>
          <w:rtl w:val="0"/>
        </w:rPr>
      </w:r>
    </w:p>
    <w:p w:rsidR="00000000" w:rsidDel="00000000" w:rsidP="00000000" w:rsidRDefault="00000000" w:rsidRPr="00000000" w14:paraId="0000004D">
      <w:pPr>
        <w:pStyle w:val="Heading1"/>
        <w:pBdr>
          <w:top w:space="0" w:sz="0" w:val="nil"/>
          <w:left w:space="0" w:sz="0" w:val="nil"/>
          <w:bottom w:space="0" w:sz="0" w:val="nil"/>
          <w:right w:space="0" w:sz="0" w:val="nil"/>
          <w:between w:space="0" w:sz="0" w:val="nil"/>
        </w:pBdr>
        <w:shd w:fill="auto" w:val="clear"/>
        <w:rPr/>
      </w:pPr>
      <w:r w:rsidDel="00000000" w:rsidR="00000000" w:rsidRPr="00000000">
        <w:rPr>
          <w:b w:val="1"/>
          <w:vertAlign w:val="baseline"/>
          <w:rtl w:val="0"/>
        </w:rPr>
        <w:t xml:space="preserve">Create Claimant</w:t>
      </w:r>
      <w:r w:rsidDel="00000000" w:rsidR="00000000" w:rsidRPr="00000000">
        <w:rPr>
          <w:rtl w:val="0"/>
        </w:rPr>
      </w:r>
    </w:p>
    <w:p w:rsidR="00000000" w:rsidDel="00000000" w:rsidP="00000000" w:rsidRDefault="00000000" w:rsidRPr="00000000" w14:paraId="0000004E">
      <w:pPr>
        <w:pStyle w:val="Heading2"/>
        <w:pBdr>
          <w:top w:space="0" w:sz="0" w:val="nil"/>
          <w:left w:space="0" w:sz="0" w:val="nil"/>
          <w:bottom w:space="0" w:sz="0" w:val="nil"/>
          <w:right w:space="0" w:sz="0" w:val="nil"/>
          <w:between w:space="0" w:sz="0" w:val="nil"/>
        </w:pBdr>
        <w:shd w:fill="auto" w:val="clear"/>
        <w:rPr/>
      </w:pPr>
      <w:bookmarkStart w:colFirst="0" w:colLast="0" w:name="_3znysh7" w:id="3"/>
      <w:bookmarkEnd w:id="3"/>
      <w:r w:rsidDel="00000000" w:rsidR="00000000" w:rsidRPr="00000000">
        <w:rPr>
          <w:b w:val="1"/>
          <w:i w:val="1"/>
          <w:vertAlign w:val="baseline"/>
          <w:rtl w:val="0"/>
        </w:rPr>
        <w:t xml:space="preserve"> Claimants Definition</w:t>
      </w: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40" w:lineRule="auto"/>
        <w:rPr/>
      </w:pPr>
      <w:r w:rsidDel="00000000" w:rsidR="00000000" w:rsidRPr="00000000">
        <w:rPr>
          <w:vertAlign w:val="baseline"/>
          <w:rtl w:val="0"/>
        </w:rPr>
        <w:t xml:space="preserve">The screen below is used to capture third party claimant’s details.</w:t>
      </w: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40" w:lineRule="auto"/>
        <w:rPr/>
      </w:pPr>
      <w:r w:rsidDel="00000000" w:rsidR="00000000" w:rsidRPr="00000000">
        <w:rPr>
          <w:vertAlign w:val="baseline"/>
        </w:rPr>
        <w:drawing>
          <wp:inline distB="0" distT="0" distL="114300" distR="114300">
            <wp:extent cx="5940425" cy="2687320"/>
            <wp:effectExtent b="0" l="0" r="0" t="0"/>
            <wp:docPr id="68" name="image60.png"/>
            <a:graphic>
              <a:graphicData uri="http://schemas.openxmlformats.org/drawingml/2006/picture">
                <pic:pic>
                  <pic:nvPicPr>
                    <pic:cNvPr id="0" name="image60.png"/>
                    <pic:cNvPicPr preferRelativeResize="0"/>
                  </pic:nvPicPr>
                  <pic:blipFill>
                    <a:blip r:embed="rId9"/>
                    <a:srcRect b="0" l="0" r="0" t="0"/>
                    <a:stretch>
                      <a:fillRect/>
                    </a:stretch>
                  </pic:blipFill>
                  <pic:spPr>
                    <a:xfrm>
                      <a:off x="0" y="0"/>
                      <a:ext cx="5940425" cy="268732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40" w:lineRule="auto"/>
        <w:rPr/>
      </w:pPr>
      <w:r w:rsidDel="00000000" w:rsidR="00000000" w:rsidRPr="00000000">
        <w:rPr>
          <w:vertAlign w:val="baseline"/>
          <w:rtl w:val="0"/>
        </w:rPr>
        <w:t xml:space="preserve">Click on New </w:t>
      </w:r>
      <w:r w:rsidDel="00000000" w:rsidR="00000000" w:rsidRPr="00000000">
        <w:rPr>
          <w:b w:val="1"/>
          <w:vertAlign w:val="baseline"/>
          <w:rtl w:val="0"/>
        </w:rPr>
        <w:t xml:space="preserve">Claimants Definition </w:t>
      </w:r>
      <w:r w:rsidDel="00000000" w:rsidR="00000000" w:rsidRPr="00000000">
        <w:rPr>
          <w:vertAlign w:val="baseline"/>
          <w:rtl w:val="0"/>
        </w:rPr>
        <w:t xml:space="preserve">to define a new claimant from the </w:t>
      </w:r>
      <w:r w:rsidDel="00000000" w:rsidR="00000000" w:rsidRPr="00000000">
        <w:rPr>
          <w:b w:val="1"/>
          <w:vertAlign w:val="baseline"/>
          <w:rtl w:val="0"/>
        </w:rPr>
        <w:t xml:space="preserve">claims setup menu</w:t>
      </w:r>
      <w:r w:rsidDel="00000000" w:rsidR="00000000" w:rsidRPr="00000000">
        <w:rPr>
          <w:vertAlign w:val="baseline"/>
          <w:rtl w:val="0"/>
        </w:rPr>
        <w:t xml:space="preserve"> item of the </w:t>
      </w:r>
      <w:r w:rsidDel="00000000" w:rsidR="00000000" w:rsidRPr="00000000">
        <w:rPr>
          <w:b w:val="1"/>
          <w:vertAlign w:val="baseline"/>
          <w:rtl w:val="0"/>
        </w:rPr>
        <w:t xml:space="preserve">claims module</w:t>
      </w: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40" w:lineRule="auto"/>
        <w:rPr/>
      </w:pPr>
      <w:r w:rsidDel="00000000" w:rsidR="00000000" w:rsidRPr="00000000">
        <w:rPr>
          <w:vertAlign w:val="baseline"/>
          <w:rtl w:val="0"/>
        </w:rPr>
        <w:t xml:space="preserve">The screen below appears</w:t>
      </w: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40" w:lineRule="auto"/>
        <w:rPr/>
      </w:pPr>
      <w:r w:rsidDel="00000000" w:rsidR="00000000" w:rsidRPr="00000000">
        <w:rPr>
          <w:vertAlign w:val="baseline"/>
        </w:rPr>
        <w:drawing>
          <wp:inline distB="0" distT="0" distL="114300" distR="114300">
            <wp:extent cx="5939790" cy="3174365"/>
            <wp:effectExtent b="0" l="0" r="0" t="0"/>
            <wp:docPr id="67" name="image59.png"/>
            <a:graphic>
              <a:graphicData uri="http://schemas.openxmlformats.org/drawingml/2006/picture">
                <pic:pic>
                  <pic:nvPicPr>
                    <pic:cNvPr id="0" name="image59.png"/>
                    <pic:cNvPicPr preferRelativeResize="0"/>
                  </pic:nvPicPr>
                  <pic:blipFill>
                    <a:blip r:embed="rId10"/>
                    <a:srcRect b="0" l="0" r="0" t="0"/>
                    <a:stretch>
                      <a:fillRect/>
                    </a:stretch>
                  </pic:blipFill>
                  <pic:spPr>
                    <a:xfrm>
                      <a:off x="0" y="0"/>
                      <a:ext cx="5939790" cy="317436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bookmarkStart w:colFirst="0" w:colLast="0" w:name="_2et92p0" w:id="4"/>
      <w:bookmarkEnd w:id="4"/>
      <w:r w:rsidDel="00000000" w:rsidR="00000000" w:rsidRPr="00000000">
        <w:rPr>
          <w:rFonts w:ascii="Calibri" w:cs="Calibri" w:eastAsia="Calibri" w:hAnsi="Calibri"/>
          <w:b w:val="0"/>
          <w:sz w:val="24"/>
          <w:szCs w:val="24"/>
          <w:vertAlign w:val="baseline"/>
          <w:rtl w:val="0"/>
        </w:rPr>
        <w:t xml:space="preserve">Capture the claimant’s details as indicated by the Labels and click on save.</w:t>
      </w:r>
      <w:r w:rsidDel="00000000" w:rsidR="00000000" w:rsidRPr="00000000">
        <w:rPr>
          <w:rFonts w:ascii="Calibri" w:cs="Calibri" w:eastAsia="Calibri" w:hAnsi="Calibri"/>
          <w:b w:val="0"/>
          <w:color w:val="ff0000"/>
          <w:sz w:val="24"/>
          <w:szCs w:val="24"/>
          <w:vertAlign w:val="baseline"/>
          <w:rtl w:val="0"/>
        </w:rPr>
        <w:t xml:space="preserve"> </w:t>
      </w:r>
      <w:r w:rsidDel="00000000" w:rsidR="00000000" w:rsidRPr="00000000">
        <w:rPr>
          <w:rtl w:val="0"/>
        </w:rPr>
      </w:r>
    </w:p>
    <w:p w:rsidR="00000000" w:rsidDel="00000000" w:rsidP="00000000" w:rsidRDefault="00000000" w:rsidRPr="00000000" w14:paraId="00000056">
      <w:pPr>
        <w:pStyle w:val="Heading1"/>
        <w:pBdr>
          <w:top w:space="0" w:sz="0" w:val="nil"/>
          <w:left w:space="0" w:sz="0" w:val="nil"/>
          <w:bottom w:space="0" w:sz="0" w:val="nil"/>
          <w:right w:space="0" w:sz="0" w:val="nil"/>
          <w:between w:space="0" w:sz="0" w:val="nil"/>
        </w:pBdr>
        <w:shd w:fill="auto" w:val="clear"/>
        <w:rPr/>
      </w:pPr>
      <w:r w:rsidDel="00000000" w:rsidR="00000000" w:rsidRPr="00000000">
        <w:rPr>
          <w:b w:val="1"/>
          <w:vertAlign w:val="baseline"/>
          <w:rtl w:val="0"/>
        </w:rPr>
        <w:t xml:space="preserve">Claims Processing</w:t>
      </w:r>
      <w:r w:rsidDel="00000000" w:rsidR="00000000" w:rsidRPr="00000000">
        <w:rPr>
          <w:rtl w:val="0"/>
        </w:rPr>
      </w:r>
    </w:p>
    <w:p w:rsidR="00000000" w:rsidDel="00000000" w:rsidP="00000000" w:rsidRDefault="00000000" w:rsidRPr="00000000" w14:paraId="00000057">
      <w:pPr>
        <w:pStyle w:val="Heading2"/>
        <w:pBdr>
          <w:top w:space="0" w:sz="0" w:val="nil"/>
          <w:left w:space="0" w:sz="0" w:val="nil"/>
          <w:bottom w:space="0" w:sz="0" w:val="nil"/>
          <w:right w:space="0" w:sz="0" w:val="nil"/>
          <w:between w:space="0" w:sz="0" w:val="nil"/>
        </w:pBdr>
        <w:shd w:fill="auto" w:val="clear"/>
        <w:rPr/>
      </w:pPr>
      <w:bookmarkStart w:colFirst="0" w:colLast="0" w:name="_tyjcwt" w:id="5"/>
      <w:bookmarkEnd w:id="5"/>
      <w:r w:rsidDel="00000000" w:rsidR="00000000" w:rsidRPr="00000000">
        <w:rPr>
          <w:b w:val="1"/>
          <w:i w:val="1"/>
          <w:vertAlign w:val="baseline"/>
          <w:rtl w:val="0"/>
        </w:rPr>
        <w:t xml:space="preserve">Claims Opening</w:t>
      </w: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1"/>
          <w:sz w:val="24"/>
          <w:szCs w:val="24"/>
          <w:vertAlign w:val="baseline"/>
          <w:rtl w:val="0"/>
        </w:rPr>
        <w:t xml:space="preserve">Claims module&gt;&gt;Claims Opening </w:t>
      </w: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Below is the claim opening screen.</w:t>
      </w: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Times New Roman" w:cs="Times New Roman" w:eastAsia="Times New Roman" w:hAnsi="Times New Roman"/>
          <w:b w:val="1"/>
          <w:sz w:val="20"/>
          <w:szCs w:val="20"/>
          <w:vertAlign w:val="baseline"/>
        </w:rPr>
        <w:drawing>
          <wp:inline distB="0" distT="0" distL="114300" distR="114300">
            <wp:extent cx="5937250" cy="3260090"/>
            <wp:effectExtent b="0" l="0" r="0" t="0"/>
            <wp:docPr id="70" name="image61.png"/>
            <a:graphic>
              <a:graphicData uri="http://schemas.openxmlformats.org/drawingml/2006/picture">
                <pic:pic>
                  <pic:nvPicPr>
                    <pic:cNvPr id="0" name="image61.png"/>
                    <pic:cNvPicPr preferRelativeResize="0"/>
                  </pic:nvPicPr>
                  <pic:blipFill>
                    <a:blip r:embed="rId11"/>
                    <a:srcRect b="0" l="0" r="0" t="0"/>
                    <a:stretch>
                      <a:fillRect/>
                    </a:stretch>
                  </pic:blipFill>
                  <pic:spPr>
                    <a:xfrm>
                      <a:off x="0" y="0"/>
                      <a:ext cx="5937250" cy="326009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jc w:val="right"/>
        <w:rPr/>
      </w:pPr>
      <w:r w:rsidDel="00000000" w:rsidR="00000000" w:rsidRPr="00000000">
        <w:rPr>
          <w:rFonts w:ascii="Calibri" w:cs="Calibri" w:eastAsia="Calibri" w:hAnsi="Calibri"/>
          <w:b w:val="0"/>
          <w:i w:val="1"/>
          <w:sz w:val="20"/>
          <w:szCs w:val="20"/>
          <w:vertAlign w:val="baseline"/>
          <w:rtl w:val="0"/>
        </w:rPr>
        <w:t xml:space="preserve">Filed marked as * are Mandatory</w:t>
      </w: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jc w:val="right"/>
        <w:rPr/>
      </w:pPr>
      <w:r w:rsidDel="00000000" w:rsidR="00000000" w:rsidRPr="00000000">
        <w:rPr>
          <w:rFonts w:ascii="Calibri" w:cs="Calibri" w:eastAsia="Calibri" w:hAnsi="Calibri"/>
          <w:b w:val="0"/>
          <w:i w:val="1"/>
          <w:sz w:val="20"/>
          <w:szCs w:val="20"/>
          <w:vertAlign w:val="baseline"/>
          <w:rtl w:val="0"/>
        </w:rPr>
        <w:t xml:space="preserve">Current ticket should Read: </w:t>
      </w:r>
      <w:r w:rsidDel="00000000" w:rsidR="00000000" w:rsidRPr="00000000">
        <w:rPr>
          <w:rFonts w:ascii="Calibri" w:cs="Calibri" w:eastAsia="Calibri" w:hAnsi="Calibri"/>
          <w:b w:val="1"/>
          <w:i w:val="1"/>
          <w:sz w:val="20"/>
          <w:szCs w:val="20"/>
          <w:vertAlign w:val="baseline"/>
          <w:rtl w:val="0"/>
        </w:rPr>
        <w:t xml:space="preserve">Create Claim</w:t>
      </w: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jc w:val="right"/>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40" w:lineRule="auto"/>
        <w:rPr/>
      </w:pPr>
      <w:r w:rsidDel="00000000" w:rsidR="00000000" w:rsidRPr="00000000">
        <w:rPr>
          <w:vertAlign w:val="baseline"/>
          <w:rtl w:val="0"/>
        </w:rPr>
        <w:t xml:space="preserve">Search for the policy from the “Select a Policy “from the drop down drop List as shown on below screen.</w:t>
      </w: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40" w:lineRule="auto"/>
        <w:rPr/>
      </w:pPr>
      <w:r w:rsidDel="00000000" w:rsidR="00000000" w:rsidRPr="00000000">
        <w:rPr>
          <w:vertAlign w:val="baseline"/>
        </w:rPr>
        <w:drawing>
          <wp:inline distB="0" distT="0" distL="114300" distR="114300">
            <wp:extent cx="5941695" cy="2654935"/>
            <wp:effectExtent b="0" l="0" r="0" t="0"/>
            <wp:docPr id="69" name="image67.png"/>
            <a:graphic>
              <a:graphicData uri="http://schemas.openxmlformats.org/drawingml/2006/picture">
                <pic:pic>
                  <pic:nvPicPr>
                    <pic:cNvPr id="0" name="image67.png"/>
                    <pic:cNvPicPr preferRelativeResize="0"/>
                  </pic:nvPicPr>
                  <pic:blipFill>
                    <a:blip r:embed="rId12"/>
                    <a:srcRect b="0" l="0" r="0" t="0"/>
                    <a:stretch>
                      <a:fillRect/>
                    </a:stretch>
                  </pic:blipFill>
                  <pic:spPr>
                    <a:xfrm>
                      <a:off x="0" y="0"/>
                      <a:ext cx="5941695" cy="265493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40" w:lineRule="auto"/>
        <w:rPr/>
      </w:pPr>
      <w:r w:rsidDel="00000000" w:rsidR="00000000" w:rsidRPr="00000000">
        <w:rPr>
          <w:vertAlign w:val="baseline"/>
          <w:rtl w:val="0"/>
        </w:rPr>
        <w:t xml:space="preserve">Enter the Loss Date (Specific date when claim occurred) and the Notification Date (date when the claim was reported).Select risk ,the risk that you want to start a claim on. (All the risks that fall within the Loss date and the policy cover dates are listed for the specific policy). This is as shown on below screen.</w:t>
      </w: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40" w:lineRule="auto"/>
        <w:rPr/>
      </w:pPr>
      <w:r w:rsidDel="00000000" w:rsidR="00000000" w:rsidRPr="00000000">
        <w:rPr>
          <w:vertAlign w:val="baseline"/>
        </w:rPr>
        <w:drawing>
          <wp:inline distB="0" distT="0" distL="114300" distR="114300">
            <wp:extent cx="5943600" cy="2091690"/>
            <wp:effectExtent b="0" l="0" r="0" t="0"/>
            <wp:docPr id="72" name="image70.png"/>
            <a:graphic>
              <a:graphicData uri="http://schemas.openxmlformats.org/drawingml/2006/picture">
                <pic:pic>
                  <pic:nvPicPr>
                    <pic:cNvPr id="0" name="image70.png"/>
                    <pic:cNvPicPr preferRelativeResize="0"/>
                  </pic:nvPicPr>
                  <pic:blipFill>
                    <a:blip r:embed="rId13"/>
                    <a:srcRect b="0" l="0" r="0" t="0"/>
                    <a:stretch>
                      <a:fillRect/>
                    </a:stretch>
                  </pic:blipFill>
                  <pic:spPr>
                    <a:xfrm>
                      <a:off x="0" y="0"/>
                      <a:ext cx="5943600" cy="209169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40" w:lineRule="auto"/>
        <w:rPr/>
      </w:pPr>
      <w:r w:rsidDel="00000000" w:rsidR="00000000" w:rsidRPr="00000000">
        <w:rPr>
          <w:vertAlign w:val="baseline"/>
          <w:rtl w:val="0"/>
        </w:rPr>
        <w:t xml:space="preserve">Note: If the risk selected has a claim that is already opened on it, a dialogue box is displayed with details of the current claim on that particular risk as displayed above, you can edit the Claim or click cancel to Continue capturing a new claim. The screen is as shown below.</w:t>
      </w: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40" w:lineRule="auto"/>
        <w:rPr/>
      </w:pPr>
      <w:r w:rsidDel="00000000" w:rsidR="00000000" w:rsidRPr="00000000">
        <w:rPr>
          <w:vertAlign w:val="baseline"/>
        </w:rPr>
        <w:drawing>
          <wp:inline distB="0" distT="0" distL="114300" distR="114300">
            <wp:extent cx="5746115" cy="2381250"/>
            <wp:effectExtent b="0" l="0" r="0" t="0"/>
            <wp:docPr id="71" name="image69.png"/>
            <a:graphic>
              <a:graphicData uri="http://schemas.openxmlformats.org/drawingml/2006/picture">
                <pic:pic>
                  <pic:nvPicPr>
                    <pic:cNvPr id="0" name="image69.png"/>
                    <pic:cNvPicPr preferRelativeResize="0"/>
                  </pic:nvPicPr>
                  <pic:blipFill>
                    <a:blip r:embed="rId14"/>
                    <a:srcRect b="0" l="0" r="0" t="0"/>
                    <a:stretch>
                      <a:fillRect/>
                    </a:stretch>
                  </pic:blipFill>
                  <pic:spPr>
                    <a:xfrm>
                      <a:off x="0" y="0"/>
                      <a:ext cx="5746115"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Select Causation (what actually caused the claim), Catastrophe or Event (for the purpose of linking several claims to the same event) if the information is available. See below  screen.</w:t>
      </w: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Times New Roman" w:cs="Times New Roman" w:eastAsia="Times New Roman" w:hAnsi="Times New Roman"/>
          <w:b w:val="0"/>
          <w:sz w:val="20"/>
          <w:szCs w:val="20"/>
          <w:vertAlign w:val="baseline"/>
        </w:rPr>
        <w:drawing>
          <wp:inline distB="0" distT="0" distL="114300" distR="114300">
            <wp:extent cx="5939790" cy="3684905"/>
            <wp:effectExtent b="0" l="0" r="0" t="0"/>
            <wp:docPr id="74" name="image75.png"/>
            <a:graphic>
              <a:graphicData uri="http://schemas.openxmlformats.org/drawingml/2006/picture">
                <pic:pic>
                  <pic:nvPicPr>
                    <pic:cNvPr id="0" name="image75.png"/>
                    <pic:cNvPicPr preferRelativeResize="0"/>
                  </pic:nvPicPr>
                  <pic:blipFill>
                    <a:blip r:embed="rId15"/>
                    <a:srcRect b="0" l="0" r="0" t="0"/>
                    <a:stretch>
                      <a:fillRect/>
                    </a:stretch>
                  </pic:blipFill>
                  <pic:spPr>
                    <a:xfrm>
                      <a:off x="0" y="0"/>
                      <a:ext cx="5939790" cy="368490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Pr>
        <w:drawing>
          <wp:inline distB="0" distT="0" distL="114300" distR="114300">
            <wp:extent cx="5937885" cy="3208655"/>
            <wp:effectExtent b="0" l="0" r="0" t="0"/>
            <wp:docPr id="73" name="image79.png"/>
            <a:graphic>
              <a:graphicData uri="http://schemas.openxmlformats.org/drawingml/2006/picture">
                <pic:pic>
                  <pic:nvPicPr>
                    <pic:cNvPr id="0" name="image79.png"/>
                    <pic:cNvPicPr preferRelativeResize="0"/>
                  </pic:nvPicPr>
                  <pic:blipFill>
                    <a:blip r:embed="rId16"/>
                    <a:srcRect b="0" l="0" r="0" t="0"/>
                    <a:stretch>
                      <a:fillRect/>
                    </a:stretch>
                  </pic:blipFill>
                  <pic:spPr>
                    <a:xfrm>
                      <a:off x="0" y="0"/>
                      <a:ext cx="5937885" cy="320865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Fill in the other fields as explained below;</w:t>
      </w: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Times New Roman" w:cs="Times New Roman" w:eastAsia="Times New Roman" w:hAnsi="Times New Roman"/>
          <w:b w:val="0"/>
          <w:sz w:val="20"/>
          <w:szCs w:val="20"/>
          <w:vertAlign w:val="baseline"/>
        </w:rPr>
        <w:drawing>
          <wp:inline distB="0" distT="0" distL="114300" distR="114300">
            <wp:extent cx="5939155" cy="3387090"/>
            <wp:effectExtent b="0" l="0" r="0" t="0"/>
            <wp:docPr id="77" name="image78.png"/>
            <a:graphic>
              <a:graphicData uri="http://schemas.openxmlformats.org/drawingml/2006/picture">
                <pic:pic>
                  <pic:nvPicPr>
                    <pic:cNvPr id="0" name="image78.png"/>
                    <pic:cNvPicPr preferRelativeResize="0"/>
                  </pic:nvPicPr>
                  <pic:blipFill>
                    <a:blip r:embed="rId17"/>
                    <a:srcRect b="0" l="0" r="0" t="0"/>
                    <a:stretch>
                      <a:fillRect/>
                    </a:stretch>
                  </pic:blipFill>
                  <pic:spPr>
                    <a:xfrm>
                      <a:off x="0" y="0"/>
                      <a:ext cx="5939155" cy="3387090"/>
                    </a:xfrm>
                    <a:prstGeom prst="rect"/>
                    <a:ln/>
                  </pic:spPr>
                </pic:pic>
              </a:graphicData>
            </a:graphic>
          </wp:inline>
        </w:drawing>
      </w:r>
      <w:r w:rsidDel="00000000" w:rsidR="00000000" w:rsidRPr="00000000">
        <w:rPr>
          <w:rFonts w:ascii="Calibri" w:cs="Calibri" w:eastAsia="Calibri" w:hAnsi="Calibri"/>
          <w:b w:val="0"/>
          <w:sz w:val="24"/>
          <w:szCs w:val="24"/>
          <w:vertAlign w:val="baseline"/>
          <w:rtl w:val="0"/>
        </w:rPr>
        <w:t xml:space="preserve">  </w:t>
      </w: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Enter a Description: This field is used to enter the loss description.</w:t>
      </w: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Party to Blame: select if the party to blame is Third Party, insured or none.</w:t>
      </w: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Average Basic salary, Average earnings, off Duty Date From Fields are used where the product is  GPA or PA.</w:t>
      </w: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Liability Admission: Claimant accepted liability which might result into the claimant being penalized.</w:t>
      </w: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Reference No: Enter Reference number of the claim; this is the claim number that was generated by a broker.</w:t>
      </w: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Next Review Date: The date selected here will automatically create a calendar (diary) item for the review date and a notification email will be automatically sent to the user (Next review user) on that particular date and time as shown above. </w:t>
      </w: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Coinsurance policy: show if the policy is a coinsurance or not, Select if the payment is </w:t>
      </w: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Full, where you are leading combined meaning that you pay on behalf of the other coinsurers and send debit notes to them for recovery.</w:t>
      </w: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40" w:lineRule="auto"/>
        <w:rPr/>
      </w:pPr>
      <w:r w:rsidDel="00000000" w:rsidR="00000000" w:rsidRPr="00000000">
        <w:rPr>
          <w:vertAlign w:val="baseline"/>
          <w:rtl w:val="0"/>
        </w:rPr>
        <w:t xml:space="preserve">Select Perils (These are perils that are attached at underwriting and the system checks such that if they were not entered at UW, Setup perils default are listed on the LOV. This is done on below screen.</w:t>
      </w: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40" w:lineRule="auto"/>
        <w:rPr/>
      </w:pPr>
      <w:r w:rsidDel="00000000" w:rsidR="00000000" w:rsidRPr="00000000">
        <w:rPr>
          <w:vertAlign w:val="baseline"/>
        </w:rPr>
        <w:drawing>
          <wp:inline distB="0" distT="0" distL="114300" distR="114300">
            <wp:extent cx="5943600" cy="1941195"/>
            <wp:effectExtent b="0" l="0" r="0" t="0"/>
            <wp:docPr id="75" name="image76.png"/>
            <a:graphic>
              <a:graphicData uri="http://schemas.openxmlformats.org/drawingml/2006/picture">
                <pic:pic>
                  <pic:nvPicPr>
                    <pic:cNvPr id="0" name="image76.png"/>
                    <pic:cNvPicPr preferRelativeResize="0"/>
                  </pic:nvPicPr>
                  <pic:blipFill>
                    <a:blip r:embed="rId18"/>
                    <a:srcRect b="0" l="0" r="0" t="0"/>
                    <a:stretch>
                      <a:fillRect/>
                    </a:stretch>
                  </pic:blipFill>
                  <pic:spPr>
                    <a:xfrm>
                      <a:off x="0" y="0"/>
                      <a:ext cx="5943600" cy="194119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If self as claimant checkbox is ticked, it means that the claimant is the client attached to the policy, thus the claimant field is disabled. If this field is not selected then it means the claimant is third party. </w:t>
      </w: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Click on create Claimant Button to add details as shown below. Capture the details and click on save </w:t>
      </w: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Times New Roman" w:cs="Times New Roman" w:eastAsia="Times New Roman" w:hAnsi="Times New Roman"/>
          <w:b w:val="0"/>
          <w:sz w:val="20"/>
          <w:szCs w:val="20"/>
          <w:vertAlign w:val="baseline"/>
        </w:rPr>
        <w:drawing>
          <wp:inline distB="0" distT="0" distL="114300" distR="114300">
            <wp:extent cx="5943600" cy="2803525"/>
            <wp:effectExtent b="0" l="0" r="0" t="0"/>
            <wp:docPr id="76" name="image81.png"/>
            <a:graphic>
              <a:graphicData uri="http://schemas.openxmlformats.org/drawingml/2006/picture">
                <pic:pic>
                  <pic:nvPicPr>
                    <pic:cNvPr id="0" name="image81.png"/>
                    <pic:cNvPicPr preferRelativeResize="0"/>
                  </pic:nvPicPr>
                  <pic:blipFill>
                    <a:blip r:embed="rId19"/>
                    <a:srcRect b="0" l="0" r="0" t="0"/>
                    <a:stretch>
                      <a:fillRect/>
                    </a:stretch>
                  </pic:blipFill>
                  <pic:spPr>
                    <a:xfrm>
                      <a:off x="0" y="0"/>
                      <a:ext cx="5943600" cy="280352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40" w:lineRule="auto"/>
        <w:rPr/>
      </w:pPr>
      <w:r w:rsidDel="00000000" w:rsidR="00000000" w:rsidRPr="00000000">
        <w:rPr>
          <w:vertAlign w:val="baseline"/>
          <w:rtl w:val="0"/>
        </w:rPr>
        <w:t xml:space="preserve">Capture the available claimant details and click on save. Select the Reload check box to as shown on below screen. The new claimant name is picked as shown on the below screen.</w:t>
      </w: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40" w:lineRule="auto"/>
        <w:rPr/>
      </w:pPr>
      <w:r w:rsidDel="00000000" w:rsidR="00000000" w:rsidRPr="00000000">
        <w:rPr>
          <w:vertAlign w:val="baseline"/>
        </w:rPr>
        <w:drawing>
          <wp:inline distB="0" distT="0" distL="114300" distR="114300">
            <wp:extent cx="5314950" cy="2590800"/>
            <wp:effectExtent b="0" l="0" r="0" t="0"/>
            <wp:docPr id="78" name="image72.png"/>
            <a:graphic>
              <a:graphicData uri="http://schemas.openxmlformats.org/drawingml/2006/picture">
                <pic:pic>
                  <pic:nvPicPr>
                    <pic:cNvPr id="0" name="image72.png"/>
                    <pic:cNvPicPr preferRelativeResize="0"/>
                  </pic:nvPicPr>
                  <pic:blipFill>
                    <a:blip r:embed="rId20"/>
                    <a:srcRect b="0" l="0" r="0" t="0"/>
                    <a:stretch>
                      <a:fillRect/>
                    </a:stretch>
                  </pic:blipFill>
                  <pic:spPr>
                    <a:xfrm>
                      <a:off x="0" y="0"/>
                      <a:ext cx="531495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40" w:lineRule="auto"/>
        <w:rPr/>
      </w:pPr>
      <w:r w:rsidDel="00000000" w:rsidR="00000000" w:rsidRPr="00000000">
        <w:rPr>
          <w:vertAlign w:val="baseline"/>
          <w:rtl w:val="0"/>
        </w:rPr>
        <w:t xml:space="preserve">Select the peril as from the LOV as shown below.</w:t>
      </w: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40" w:lineRule="auto"/>
        <w:rPr/>
      </w:pPr>
      <w:r w:rsidDel="00000000" w:rsidR="00000000" w:rsidRPr="00000000">
        <w:rPr>
          <w:vertAlign w:val="baseline"/>
        </w:rPr>
        <w:drawing>
          <wp:inline distB="0" distT="0" distL="114300" distR="114300">
            <wp:extent cx="5591175" cy="4095750"/>
            <wp:effectExtent b="0" l="0" r="0" t="0"/>
            <wp:docPr id="79" name="image83.png"/>
            <a:graphic>
              <a:graphicData uri="http://schemas.openxmlformats.org/drawingml/2006/picture">
                <pic:pic>
                  <pic:nvPicPr>
                    <pic:cNvPr id="0" name="image83.png"/>
                    <pic:cNvPicPr preferRelativeResize="0"/>
                  </pic:nvPicPr>
                  <pic:blipFill>
                    <a:blip r:embed="rId21"/>
                    <a:srcRect b="0" l="0" r="0" t="0"/>
                    <a:stretch>
                      <a:fillRect/>
                    </a:stretch>
                  </pic:blipFill>
                  <pic:spPr>
                    <a:xfrm>
                      <a:off x="0" y="0"/>
                      <a:ext cx="5591175" cy="409575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Enter the claim estimate amount, this is the Underwriters claims estimate amount and click on save.</w:t>
      </w: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Times New Roman" w:cs="Times New Roman" w:eastAsia="Times New Roman" w:hAnsi="Times New Roman"/>
          <w:b w:val="0"/>
          <w:sz w:val="20"/>
          <w:szCs w:val="20"/>
          <w:vertAlign w:val="baseline"/>
        </w:rPr>
        <w:drawing>
          <wp:inline distB="0" distT="0" distL="114300" distR="114300">
            <wp:extent cx="4867275" cy="2105025"/>
            <wp:effectExtent b="0" l="0" r="0" t="0"/>
            <wp:docPr id="80" name="image84.png"/>
            <a:graphic>
              <a:graphicData uri="http://schemas.openxmlformats.org/drawingml/2006/picture">
                <pic:pic>
                  <pic:nvPicPr>
                    <pic:cNvPr id="0" name="image84.png"/>
                    <pic:cNvPicPr preferRelativeResize="0"/>
                  </pic:nvPicPr>
                  <pic:blipFill>
                    <a:blip r:embed="rId22"/>
                    <a:srcRect b="0" l="0" r="0" t="0"/>
                    <a:stretch>
                      <a:fillRect/>
                    </a:stretch>
                  </pic:blipFill>
                  <pic:spPr>
                    <a:xfrm>
                      <a:off x="0" y="0"/>
                      <a:ext cx="4867275"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 </w:t>
      </w:r>
      <w:r w:rsidDel="00000000" w:rsidR="00000000" w:rsidRPr="00000000">
        <w:rPr>
          <w:rFonts w:ascii="Calibri" w:cs="Calibri" w:eastAsia="Calibri" w:hAnsi="Calibri"/>
          <w:b w:val="1"/>
          <w:sz w:val="24"/>
          <w:szCs w:val="24"/>
          <w:vertAlign w:val="baseline"/>
          <w:rtl w:val="0"/>
        </w:rPr>
        <w:t xml:space="preserve">Click Capture Claim </w:t>
      </w: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Click on capture claim Button as shown below.</w:t>
      </w: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Times New Roman" w:cs="Times New Roman" w:eastAsia="Times New Roman" w:hAnsi="Times New Roman"/>
          <w:b w:val="0"/>
          <w:sz w:val="20"/>
          <w:szCs w:val="20"/>
          <w:vertAlign w:val="baseline"/>
        </w:rPr>
        <w:drawing>
          <wp:inline distB="0" distT="0" distL="114300" distR="114300">
            <wp:extent cx="5638800" cy="1752600"/>
            <wp:effectExtent b="0" l="0" r="0" t="0"/>
            <wp:docPr id="81" name="image73.png"/>
            <a:graphic>
              <a:graphicData uri="http://schemas.openxmlformats.org/drawingml/2006/picture">
                <pic:pic>
                  <pic:nvPicPr>
                    <pic:cNvPr id="0" name="image73.png"/>
                    <pic:cNvPicPr preferRelativeResize="0"/>
                  </pic:nvPicPr>
                  <pic:blipFill>
                    <a:blip r:embed="rId23"/>
                    <a:srcRect b="0" l="0" r="0" t="0"/>
                    <a:stretch>
                      <a:fillRect/>
                    </a:stretch>
                  </pic:blipFill>
                  <pic:spPr>
                    <a:xfrm>
                      <a:off x="0" y="0"/>
                      <a:ext cx="56388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The claim transaction screen appears as shown below.</w:t>
      </w: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Times New Roman" w:cs="Times New Roman" w:eastAsia="Times New Roman" w:hAnsi="Times New Roman"/>
          <w:b w:val="0"/>
          <w:sz w:val="20"/>
          <w:szCs w:val="20"/>
          <w:vertAlign w:val="baseline"/>
        </w:rPr>
        <w:drawing>
          <wp:inline distB="0" distT="0" distL="114300" distR="114300">
            <wp:extent cx="5937885" cy="2082800"/>
            <wp:effectExtent b="0" l="0" r="0" t="0"/>
            <wp:docPr id="82" name="image82.png"/>
            <a:graphic>
              <a:graphicData uri="http://schemas.openxmlformats.org/drawingml/2006/picture">
                <pic:pic>
                  <pic:nvPicPr>
                    <pic:cNvPr id="0" name="image82.png"/>
                    <pic:cNvPicPr preferRelativeResize="0"/>
                  </pic:nvPicPr>
                  <pic:blipFill>
                    <a:blip r:embed="rId24"/>
                    <a:srcRect b="0" l="0" r="0" t="0"/>
                    <a:stretch>
                      <a:fillRect/>
                    </a:stretch>
                  </pic:blipFill>
                  <pic:spPr>
                    <a:xfrm>
                      <a:off x="0" y="0"/>
                      <a:ext cx="5937885"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jc w:val="right"/>
        <w:rPr/>
      </w:pPr>
      <w:r w:rsidDel="00000000" w:rsidR="00000000" w:rsidRPr="00000000">
        <w:rPr>
          <w:rFonts w:ascii="Calibri" w:cs="Calibri" w:eastAsia="Calibri" w:hAnsi="Calibri"/>
          <w:b w:val="0"/>
          <w:i w:val="1"/>
          <w:sz w:val="24"/>
          <w:szCs w:val="24"/>
          <w:vertAlign w:val="baseline"/>
          <w:rtl w:val="0"/>
        </w:rPr>
        <w:t xml:space="preserve">Current Ticket: </w:t>
      </w:r>
      <w:r w:rsidDel="00000000" w:rsidR="00000000" w:rsidRPr="00000000">
        <w:rPr>
          <w:rFonts w:ascii="Calibri" w:cs="Calibri" w:eastAsia="Calibri" w:hAnsi="Calibri"/>
          <w:b w:val="1"/>
          <w:i w:val="1"/>
          <w:sz w:val="24"/>
          <w:szCs w:val="24"/>
          <w:vertAlign w:val="baseline"/>
          <w:rtl w:val="0"/>
        </w:rPr>
        <w:t xml:space="preserve">Loss Opening Data Entry</w:t>
      </w: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1"/>
          <w:sz w:val="24"/>
          <w:szCs w:val="24"/>
          <w:vertAlign w:val="baseline"/>
          <w:rtl w:val="0"/>
        </w:rPr>
        <w:t xml:space="preserve">Note:</w:t>
      </w:r>
      <w:r w:rsidDel="00000000" w:rsidR="00000000" w:rsidRPr="00000000">
        <w:rPr>
          <w:rFonts w:ascii="Calibri" w:cs="Calibri" w:eastAsia="Calibri" w:hAnsi="Calibri"/>
          <w:b w:val="0"/>
          <w:sz w:val="24"/>
          <w:szCs w:val="24"/>
          <w:vertAlign w:val="baseline"/>
          <w:rtl w:val="0"/>
        </w:rPr>
        <w:t xml:space="preserve"> Claims Transaction Screen also Known as the Claims Landing Screen where all transactions can be accessed (Claims Revisions, Payments, letters and memos, Policy enquiry and claims transaction report)</w:t>
      </w: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The bottom section of the screen shows the claim movement based on the transactions done on that particular claim</w:t>
      </w: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0" w:line="240" w:lineRule="auto"/>
        <w:rPr/>
      </w:pPr>
      <w:bookmarkStart w:colFirst="0" w:colLast="0" w:name="_3dy6vkm" w:id="6"/>
      <w:bookmarkEnd w:id="6"/>
      <w:r w:rsidDel="00000000" w:rsidR="00000000" w:rsidRPr="00000000">
        <w:rPr>
          <w:vertAlign w:val="baseline"/>
          <w:rtl w:val="0"/>
        </w:rPr>
        <w:t xml:space="preserve">The client policy and insured property details are automatically picked by the system.</w:t>
      </w:r>
      <w:r w:rsidDel="00000000" w:rsidR="00000000" w:rsidRPr="00000000">
        <w:rPr>
          <w:rtl w:val="0"/>
        </w:rPr>
      </w:r>
    </w:p>
    <w:p w:rsidR="00000000" w:rsidDel="00000000" w:rsidP="00000000" w:rsidRDefault="00000000" w:rsidRPr="00000000" w14:paraId="0000008B">
      <w:pPr>
        <w:pStyle w:val="Heading2"/>
        <w:pBdr>
          <w:top w:space="0" w:sz="0" w:val="nil"/>
          <w:left w:space="0" w:sz="0" w:val="nil"/>
          <w:bottom w:space="0" w:sz="0" w:val="nil"/>
          <w:right w:space="0" w:sz="0" w:val="nil"/>
          <w:between w:space="0" w:sz="0" w:val="nil"/>
        </w:pBdr>
        <w:shd w:fill="auto" w:val="clear"/>
        <w:rPr/>
      </w:pPr>
      <w:r w:rsidDel="00000000" w:rsidR="00000000" w:rsidRPr="00000000">
        <w:rPr>
          <w:b w:val="1"/>
          <w:i w:val="1"/>
          <w:vertAlign w:val="baseline"/>
          <w:rtl w:val="0"/>
        </w:rPr>
        <w:t xml:space="preserve">Policy Enquiry</w:t>
      </w: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0" w:line="240" w:lineRule="auto"/>
        <w:rPr/>
      </w:pPr>
      <w:r w:rsidDel="00000000" w:rsidR="00000000" w:rsidRPr="00000000">
        <w:rPr>
          <w:vertAlign w:val="baseline"/>
          <w:rtl w:val="0"/>
        </w:rPr>
        <w:t xml:space="preserve">Click on </w:t>
      </w:r>
      <w:r w:rsidDel="00000000" w:rsidR="00000000" w:rsidRPr="00000000">
        <w:rPr>
          <w:b w:val="1"/>
          <w:vertAlign w:val="baseline"/>
          <w:rtl w:val="0"/>
        </w:rPr>
        <w:t xml:space="preserve">Policy Enquiry</w:t>
      </w:r>
      <w:r w:rsidDel="00000000" w:rsidR="00000000" w:rsidRPr="00000000">
        <w:rPr>
          <w:vertAlign w:val="baseline"/>
          <w:rtl w:val="0"/>
        </w:rPr>
        <w:t xml:space="preserve"> to access the policy details as shown below.</w:t>
      </w: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0" w:line="240" w:lineRule="auto"/>
        <w:rPr/>
      </w:pPr>
      <w:r w:rsidDel="00000000" w:rsidR="00000000" w:rsidRPr="00000000">
        <w:rPr>
          <w:vertAlign w:val="baseline"/>
        </w:rPr>
        <w:drawing>
          <wp:inline distB="0" distT="0" distL="114300" distR="114300">
            <wp:extent cx="5934075" cy="2381885"/>
            <wp:effectExtent b="0" l="0" r="0" t="0"/>
            <wp:docPr id="83" name="image77.png"/>
            <a:graphic>
              <a:graphicData uri="http://schemas.openxmlformats.org/drawingml/2006/picture">
                <pic:pic>
                  <pic:nvPicPr>
                    <pic:cNvPr id="0" name="image77.png"/>
                    <pic:cNvPicPr preferRelativeResize="0"/>
                  </pic:nvPicPr>
                  <pic:blipFill>
                    <a:blip r:embed="rId25"/>
                    <a:srcRect b="0" l="0" r="0" t="0"/>
                    <a:stretch>
                      <a:fillRect/>
                    </a:stretch>
                  </pic:blipFill>
                  <pic:spPr>
                    <a:xfrm>
                      <a:off x="0" y="0"/>
                      <a:ext cx="5934075" cy="238188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0" w:line="240" w:lineRule="auto"/>
        <w:rPr/>
      </w:pPr>
      <w:r w:rsidDel="00000000" w:rsidR="00000000" w:rsidRPr="00000000">
        <w:rPr>
          <w:vertAlign w:val="baseline"/>
          <w:rtl w:val="0"/>
        </w:rPr>
        <w:t xml:space="preserve">The policy will be on enquiry Mode and no changes are allowed on the only viewing and printing of the transactional reports is allowed. To go back to the claim Click </w:t>
      </w:r>
      <w:r w:rsidDel="00000000" w:rsidR="00000000" w:rsidRPr="00000000">
        <w:rPr>
          <w:b w:val="1"/>
          <w:vertAlign w:val="baseline"/>
          <w:rtl w:val="0"/>
        </w:rPr>
        <w:t xml:space="preserve">Back to enquiry</w:t>
      </w:r>
      <w:r w:rsidDel="00000000" w:rsidR="00000000" w:rsidRPr="00000000">
        <w:rPr>
          <w:vertAlign w:val="baseline"/>
          <w:rtl w:val="0"/>
        </w:rPr>
        <w:t xml:space="preserve"> on the policy Details screen as shown above</w:t>
      </w: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0" w:line="240" w:lineRule="auto"/>
        <w:rPr/>
      </w:pPr>
      <w:bookmarkStart w:colFirst="0" w:colLast="0" w:name="_1t3h5sf" w:id="7"/>
      <w:bookmarkEnd w:id="7"/>
      <w:r w:rsidDel="00000000" w:rsidR="00000000" w:rsidRPr="00000000">
        <w:rPr>
          <w:vertAlign w:val="baseline"/>
          <w:rtl w:val="0"/>
        </w:rPr>
        <w:t xml:space="preserve">Click on the back button to resume claim.</w:t>
      </w:r>
      <w:r w:rsidDel="00000000" w:rsidR="00000000" w:rsidRPr="00000000">
        <w:rPr>
          <w:rtl w:val="0"/>
        </w:rPr>
      </w:r>
    </w:p>
    <w:p w:rsidR="00000000" w:rsidDel="00000000" w:rsidP="00000000" w:rsidRDefault="00000000" w:rsidRPr="00000000" w14:paraId="00000090">
      <w:pPr>
        <w:pStyle w:val="Heading1"/>
        <w:pBdr>
          <w:top w:space="0" w:sz="0" w:val="nil"/>
          <w:left w:space="0" w:sz="0" w:val="nil"/>
          <w:bottom w:space="0" w:sz="0" w:val="nil"/>
          <w:right w:space="0" w:sz="0" w:val="nil"/>
          <w:between w:space="0" w:sz="0" w:val="nil"/>
        </w:pBdr>
        <w:shd w:fill="auto" w:val="clear"/>
        <w:rPr/>
      </w:pPr>
      <w:r w:rsidDel="00000000" w:rsidR="00000000" w:rsidRPr="00000000">
        <w:rPr>
          <w:b w:val="1"/>
          <w:vertAlign w:val="baseline"/>
          <w:rtl w:val="0"/>
        </w:rPr>
        <w:t xml:space="preserve">Letters and Memos</w:t>
      </w: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60" w:line="240" w:lineRule="auto"/>
        <w:ind w:left="0" w:firstLine="0"/>
        <w:rPr/>
      </w:pPr>
      <w:r w:rsidDel="00000000" w:rsidR="00000000" w:rsidRPr="00000000">
        <w:rPr>
          <w:rFonts w:ascii="Calibri" w:cs="Calibri" w:eastAsia="Calibri" w:hAnsi="Calibri"/>
          <w:b w:val="0"/>
          <w:sz w:val="20"/>
          <w:szCs w:val="20"/>
          <w:vertAlign w:val="baseline"/>
          <w:rtl w:val="0"/>
        </w:rPr>
        <w:t xml:space="preserve">At this point, an acknowledgement letter is done to the claimant acknowledging receipt of the claim notification and also asking for the claim substantiating documents.</w:t>
      </w:r>
      <w:r w:rsidDel="00000000" w:rsidR="00000000" w:rsidRPr="00000000">
        <w:rPr>
          <w:rFonts w:ascii="Calibri" w:cs="Calibri" w:eastAsia="Calibri" w:hAnsi="Calibri"/>
          <w:b w:val="0"/>
          <w:color w:val="ff0000"/>
          <w:sz w:val="20"/>
          <w:szCs w:val="20"/>
          <w:vertAlign w:val="baseline"/>
          <w:rtl w:val="0"/>
        </w:rPr>
        <w:t xml:space="preserve">  </w:t>
      </w:r>
      <w:r w:rsidDel="00000000" w:rsidR="00000000" w:rsidRPr="00000000">
        <w:rPr>
          <w:rFonts w:ascii="Calibri" w:cs="Calibri" w:eastAsia="Calibri" w:hAnsi="Calibri"/>
          <w:b w:val="0"/>
          <w:sz w:val="20"/>
          <w:szCs w:val="20"/>
          <w:vertAlign w:val="baseline"/>
          <w:rtl w:val="0"/>
        </w:rPr>
        <w:t xml:space="preserve">This letters are done using the Letters and memo screen , accessed by clicking the Letters and Memos button On the claims transactions Tab.</w:t>
      </w: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60" w:line="240" w:lineRule="auto"/>
        <w:ind w:left="0" w:firstLine="0"/>
        <w:rPr/>
      </w:pPr>
      <w:r w:rsidDel="00000000" w:rsidR="00000000" w:rsidRPr="00000000">
        <w:rPr>
          <w:rFonts w:ascii="Calibri" w:cs="Calibri" w:eastAsia="Calibri" w:hAnsi="Calibri"/>
          <w:b w:val="0"/>
          <w:sz w:val="20"/>
          <w:szCs w:val="20"/>
          <w:vertAlign w:val="baseline"/>
          <w:rtl w:val="0"/>
        </w:rPr>
        <w:t xml:space="preserve">This will redirect you to the screen below for Processing letters and memos which are send to the claimant or agent copying the claimant, agent, coinsurers and any other interested party as need be.</w:t>
      </w: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60" w:line="240" w:lineRule="auto"/>
        <w:ind w:left="0" w:firstLine="0"/>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00" w:before="0" w:line="240" w:lineRule="auto"/>
        <w:ind w:left="0" w:firstLine="0"/>
        <w:rPr/>
      </w:pPr>
      <w:r w:rsidDel="00000000" w:rsidR="00000000" w:rsidRPr="00000000">
        <w:rPr>
          <w:rFonts w:ascii="Calibri" w:cs="Calibri" w:eastAsia="Calibri" w:hAnsi="Calibri"/>
          <w:b w:val="0"/>
          <w:sz w:val="20"/>
          <w:szCs w:val="20"/>
          <w:vertAlign w:val="baseline"/>
        </w:rPr>
        <w:drawing>
          <wp:inline distB="0" distT="0" distL="114300" distR="114300">
            <wp:extent cx="5381625" cy="1952625"/>
            <wp:effectExtent b="0" l="0" r="0" t="0"/>
            <wp:docPr id="84" name="image80.png"/>
            <a:graphic>
              <a:graphicData uri="http://schemas.openxmlformats.org/drawingml/2006/picture">
                <pic:pic>
                  <pic:nvPicPr>
                    <pic:cNvPr id="0" name="image80.png"/>
                    <pic:cNvPicPr preferRelativeResize="0"/>
                  </pic:nvPicPr>
                  <pic:blipFill>
                    <a:blip r:embed="rId26"/>
                    <a:srcRect b="0" l="0" r="0" t="0"/>
                    <a:stretch>
                      <a:fillRect/>
                    </a:stretch>
                  </pic:blipFill>
                  <pic:spPr>
                    <a:xfrm>
                      <a:off x="0" y="0"/>
                      <a:ext cx="5381625"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00" w:before="0" w:line="240" w:lineRule="auto"/>
        <w:ind w:left="0" w:firstLine="0"/>
        <w:rPr/>
      </w:pPr>
      <w:r w:rsidDel="00000000" w:rsidR="00000000" w:rsidRPr="00000000">
        <w:rPr>
          <w:rFonts w:ascii="Calibri" w:cs="Calibri" w:eastAsia="Calibri" w:hAnsi="Calibri"/>
          <w:b w:val="0"/>
          <w:sz w:val="20"/>
          <w:szCs w:val="20"/>
          <w:vertAlign w:val="baseline"/>
          <w:rtl w:val="0"/>
        </w:rPr>
        <w:t xml:space="preserve">Click next to create a new letter</w:t>
      </w: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00" w:before="0" w:line="240" w:lineRule="auto"/>
        <w:ind w:left="0" w:firstLine="0"/>
        <w:rPr/>
      </w:pPr>
      <w:r w:rsidDel="00000000" w:rsidR="00000000" w:rsidRPr="00000000">
        <w:rPr>
          <w:rFonts w:ascii="Calibri" w:cs="Calibri" w:eastAsia="Calibri" w:hAnsi="Calibri"/>
          <w:b w:val="0"/>
          <w:sz w:val="20"/>
          <w:szCs w:val="20"/>
          <w:vertAlign w:val="baseline"/>
        </w:rPr>
        <w:drawing>
          <wp:inline distB="0" distT="0" distL="114300" distR="114300">
            <wp:extent cx="5862955" cy="2727960"/>
            <wp:effectExtent b="0" l="0" r="0" t="0"/>
            <wp:docPr id="85" name="image74.png"/>
            <a:graphic>
              <a:graphicData uri="http://schemas.openxmlformats.org/drawingml/2006/picture">
                <pic:pic>
                  <pic:nvPicPr>
                    <pic:cNvPr id="0" name="image74.png"/>
                    <pic:cNvPicPr preferRelativeResize="0"/>
                  </pic:nvPicPr>
                  <pic:blipFill>
                    <a:blip r:embed="rId27"/>
                    <a:srcRect b="0" l="0" r="0" t="0"/>
                    <a:stretch>
                      <a:fillRect/>
                    </a:stretch>
                  </pic:blipFill>
                  <pic:spPr>
                    <a:xfrm>
                      <a:off x="0" y="0"/>
                      <a:ext cx="5862955" cy="272796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00" w:before="0" w:line="240" w:lineRule="auto"/>
        <w:ind w:left="720" w:firstLine="0"/>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60" w:line="240" w:lineRule="auto"/>
        <w:ind w:left="0" w:firstLine="0"/>
        <w:rPr/>
      </w:pPr>
      <w:r w:rsidDel="00000000" w:rsidR="00000000" w:rsidRPr="00000000">
        <w:rPr>
          <w:rFonts w:ascii="Calibri" w:cs="Calibri" w:eastAsia="Calibri" w:hAnsi="Calibri"/>
          <w:b w:val="0"/>
          <w:sz w:val="22"/>
          <w:szCs w:val="22"/>
          <w:vertAlign w:val="baseline"/>
          <w:rtl w:val="0"/>
        </w:rPr>
        <w:t xml:space="preserve">Letters and Memo templates are setup in the messaging menu in the TurnQuest CRM system.</w:t>
      </w: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60" w:line="240" w:lineRule="auto"/>
        <w:ind w:left="0" w:firstLine="0"/>
        <w:rPr/>
      </w:pPr>
      <w:r w:rsidDel="00000000" w:rsidR="00000000" w:rsidRPr="00000000">
        <w:rPr>
          <w:rFonts w:ascii="Calibri" w:cs="Calibri" w:eastAsia="Calibri" w:hAnsi="Calibri"/>
          <w:b w:val="0"/>
          <w:sz w:val="22"/>
          <w:szCs w:val="22"/>
          <w:vertAlign w:val="baseline"/>
          <w:rtl w:val="0"/>
        </w:rPr>
        <w:t xml:space="preserve">The fields enclosed in square brackets [] are merge fields which will append the details from the transaction for example Claim No. , Policy number, insured, address etc</w:t>
      </w: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60" w:line="240" w:lineRule="auto"/>
        <w:ind w:left="0" w:firstLine="0"/>
        <w:rPr/>
      </w:pPr>
      <w:r w:rsidDel="00000000" w:rsidR="00000000" w:rsidRPr="00000000">
        <w:rPr>
          <w:rFonts w:ascii="Calibri" w:cs="Calibri" w:eastAsia="Calibri" w:hAnsi="Calibri"/>
          <w:b w:val="0"/>
          <w:sz w:val="22"/>
          <w:szCs w:val="22"/>
          <w:vertAlign w:val="baseline"/>
          <w:rtl w:val="0"/>
        </w:rPr>
        <w:t xml:space="preserve">After these, you can appoint an Engineer for Motor, Supretendants for marine and Loss adjustor for the others to validate the claim and substantiate the validity of the claim using the claim submitted docs and site visit</w:t>
      </w: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60" w:line="240" w:lineRule="auto"/>
        <w:ind w:left="0" w:firstLine="0"/>
        <w:rPr/>
      </w:pPr>
      <w:r w:rsidDel="00000000" w:rsidR="00000000" w:rsidRPr="00000000">
        <w:rPr>
          <w:rFonts w:ascii="Calibri" w:cs="Calibri" w:eastAsia="Calibri" w:hAnsi="Calibri"/>
          <w:b w:val="0"/>
          <w:sz w:val="22"/>
          <w:szCs w:val="22"/>
          <w:vertAlign w:val="baseline"/>
          <w:rtl w:val="0"/>
        </w:rPr>
        <w:t xml:space="preserve">The Engineer determines if the claim is total loss or partial loss (repairable loss)</w:t>
      </w: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60" w:line="240" w:lineRule="auto"/>
        <w:ind w:left="0" w:firstLine="0"/>
        <w:rPr/>
      </w:pPr>
      <w:r w:rsidDel="00000000" w:rsidR="00000000" w:rsidRPr="00000000">
        <w:rPr>
          <w:rFonts w:ascii="Calibri" w:cs="Calibri" w:eastAsia="Calibri" w:hAnsi="Calibri"/>
          <w:b w:val="0"/>
          <w:sz w:val="22"/>
          <w:szCs w:val="22"/>
          <w:vertAlign w:val="baseline"/>
          <w:rtl w:val="0"/>
        </w:rPr>
        <w:t xml:space="preserve">Once that is verified, you go to the claim and tag it as either partial or total loss .Partial loss means there is no salvage while total loss means there might be salvage in the claim.</w:t>
      </w: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60" w:line="240" w:lineRule="auto"/>
        <w:ind w:left="0" w:firstLine="0"/>
        <w:rPr/>
      </w:pPr>
      <w:r w:rsidDel="00000000" w:rsidR="00000000" w:rsidRPr="00000000">
        <w:rPr>
          <w:rFonts w:ascii="Calibri" w:cs="Calibri" w:eastAsia="Calibri" w:hAnsi="Calibri"/>
          <w:b w:val="0"/>
          <w:sz w:val="22"/>
          <w:szCs w:val="22"/>
          <w:vertAlign w:val="baseline"/>
          <w:rtl w:val="0"/>
        </w:rPr>
        <w:t xml:space="preserve">In cases of total loss, you also need to tag if the claimant is retaining the salvage or not meaning that if he retains the salvage you pay him less the salvage value else you open the salvage to bidding process. </w:t>
      </w:r>
      <w:r w:rsidDel="00000000" w:rsidR="00000000" w:rsidRPr="00000000">
        <w:rPr>
          <w:rFonts w:ascii="Calibri" w:cs="Calibri" w:eastAsia="Calibri" w:hAnsi="Calibri"/>
          <w:b w:val="1"/>
          <w:i w:val="1"/>
          <w:sz w:val="22"/>
          <w:szCs w:val="22"/>
          <w:vertAlign w:val="baseline"/>
          <w:rtl w:val="0"/>
        </w:rPr>
        <w:t xml:space="preserve">(Covered in the salvage processing section)</w:t>
      </w: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60" w:line="240" w:lineRule="auto"/>
        <w:ind w:left="0" w:firstLine="0"/>
        <w:rPr/>
      </w:pPr>
      <w:r w:rsidDel="00000000" w:rsidR="00000000" w:rsidRPr="00000000">
        <w:rPr>
          <w:rFonts w:ascii="Calibri" w:cs="Calibri" w:eastAsia="Calibri" w:hAnsi="Calibri"/>
          <w:b w:val="0"/>
          <w:sz w:val="22"/>
          <w:szCs w:val="22"/>
          <w:vertAlign w:val="baseline"/>
          <w:rtl w:val="0"/>
        </w:rPr>
        <w:t xml:space="preserve">Click Back to return to the claim transaction.</w:t>
      </w: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60" w:line="240" w:lineRule="auto"/>
        <w:ind w:left="0" w:firstLine="0"/>
        <w:rPr/>
      </w:pPr>
      <w:bookmarkStart w:colFirst="0" w:colLast="0" w:name="_4d34og8" w:id="8"/>
      <w:bookmarkEnd w:id="8"/>
      <w:r w:rsidDel="00000000" w:rsidR="00000000" w:rsidRPr="00000000">
        <w:rPr>
          <w:rtl w:val="0"/>
        </w:rPr>
      </w:r>
    </w:p>
    <w:p w:rsidR="00000000" w:rsidDel="00000000" w:rsidP="00000000" w:rsidRDefault="00000000" w:rsidRPr="00000000" w14:paraId="000000A0">
      <w:pPr>
        <w:pStyle w:val="Heading2"/>
        <w:pBdr>
          <w:top w:space="0" w:sz="0" w:val="nil"/>
          <w:left w:space="0" w:sz="0" w:val="nil"/>
          <w:bottom w:space="0" w:sz="0" w:val="nil"/>
          <w:right w:space="0" w:sz="0" w:val="nil"/>
          <w:between w:space="0" w:sz="0" w:val="nil"/>
        </w:pBdr>
        <w:shd w:fill="auto" w:val="clear"/>
        <w:rPr/>
      </w:pPr>
      <w:r w:rsidDel="00000000" w:rsidR="00000000" w:rsidRPr="00000000">
        <w:rPr>
          <w:b w:val="1"/>
          <w:i w:val="1"/>
          <w:vertAlign w:val="baseline"/>
          <w:rtl w:val="0"/>
        </w:rPr>
        <w:t xml:space="preserve">Claim Transaction Report</w:t>
      </w: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60" w:line="240" w:lineRule="auto"/>
        <w:ind w:left="0" w:firstLine="0"/>
        <w:rPr/>
      </w:pPr>
      <w:r w:rsidDel="00000000" w:rsidR="00000000" w:rsidRPr="00000000">
        <w:rPr>
          <w:rFonts w:ascii="Calibri" w:cs="Calibri" w:eastAsia="Calibri" w:hAnsi="Calibri"/>
          <w:b w:val="0"/>
          <w:sz w:val="22"/>
          <w:szCs w:val="22"/>
          <w:vertAlign w:val="baseline"/>
          <w:rtl w:val="0"/>
        </w:rPr>
        <w:t xml:space="preserve">Claim Transaction Report Tab I used to display below report that shows a summary of the captured claim.</w:t>
      </w: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60" w:line="240" w:lineRule="auto"/>
        <w:ind w:left="0" w:firstLine="0"/>
        <w:rPr/>
      </w:pPr>
      <w:r w:rsidDel="00000000" w:rsidR="00000000" w:rsidRPr="00000000">
        <w:rPr>
          <w:rFonts w:ascii="Calibri" w:cs="Calibri" w:eastAsia="Calibri" w:hAnsi="Calibri"/>
          <w:b w:val="0"/>
          <w:sz w:val="22"/>
          <w:szCs w:val="22"/>
          <w:vertAlign w:val="baseline"/>
        </w:rPr>
        <w:drawing>
          <wp:inline distB="0" distT="0" distL="114300" distR="114300">
            <wp:extent cx="5953125" cy="2028825"/>
            <wp:effectExtent b="0" l="0" r="0" t="0"/>
            <wp:docPr id="56" name="image66.png"/>
            <a:graphic>
              <a:graphicData uri="http://schemas.openxmlformats.org/drawingml/2006/picture">
                <pic:pic>
                  <pic:nvPicPr>
                    <pic:cNvPr id="0" name="image66.png"/>
                    <pic:cNvPicPr preferRelativeResize="0"/>
                  </pic:nvPicPr>
                  <pic:blipFill>
                    <a:blip r:embed="rId28"/>
                    <a:srcRect b="0" l="0" r="0" t="0"/>
                    <a:stretch>
                      <a:fillRect/>
                    </a:stretch>
                  </pic:blipFill>
                  <pic:spPr>
                    <a:xfrm>
                      <a:off x="0" y="0"/>
                      <a:ext cx="5953125"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60" w:line="240" w:lineRule="auto"/>
        <w:ind w:left="0" w:firstLine="0"/>
        <w:rPr/>
      </w:pPr>
      <w:bookmarkStart w:colFirst="0" w:colLast="0" w:name="_2s8eyo1" w:id="9"/>
      <w:bookmarkEnd w:id="9"/>
      <w:r w:rsidDel="00000000" w:rsidR="00000000" w:rsidRPr="00000000">
        <w:rPr>
          <w:rtl w:val="0"/>
        </w:rPr>
      </w:r>
    </w:p>
    <w:p w:rsidR="00000000" w:rsidDel="00000000" w:rsidP="00000000" w:rsidRDefault="00000000" w:rsidRPr="00000000" w14:paraId="000000A4">
      <w:pPr>
        <w:pStyle w:val="Heading2"/>
        <w:pBdr>
          <w:top w:space="0" w:sz="0" w:val="nil"/>
          <w:left w:space="0" w:sz="0" w:val="nil"/>
          <w:bottom w:space="0" w:sz="0" w:val="nil"/>
          <w:right w:space="0" w:sz="0" w:val="nil"/>
          <w:between w:space="0" w:sz="0" w:val="nil"/>
        </w:pBdr>
        <w:shd w:fill="auto" w:val="clear"/>
        <w:rPr/>
      </w:pPr>
      <w:r w:rsidDel="00000000" w:rsidR="00000000" w:rsidRPr="00000000">
        <w:rPr>
          <w:b w:val="1"/>
          <w:i w:val="1"/>
          <w:vertAlign w:val="baseline"/>
          <w:rtl w:val="0"/>
        </w:rPr>
        <w:t xml:space="preserve">Claim Booking Details Tab</w:t>
      </w: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This is where you capture all the Claim Details as show below</w:t>
      </w: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Times New Roman" w:cs="Times New Roman" w:eastAsia="Times New Roman" w:hAnsi="Times New Roman"/>
          <w:b w:val="0"/>
          <w:sz w:val="20"/>
          <w:szCs w:val="20"/>
          <w:vertAlign w:val="baseline"/>
        </w:rPr>
        <w:drawing>
          <wp:inline distB="0" distT="0" distL="114300" distR="114300">
            <wp:extent cx="5936615" cy="1042670"/>
            <wp:effectExtent b="0" l="0" r="0" t="0"/>
            <wp:docPr id="57" name="image55.png"/>
            <a:graphic>
              <a:graphicData uri="http://schemas.openxmlformats.org/drawingml/2006/picture">
                <pic:pic>
                  <pic:nvPicPr>
                    <pic:cNvPr id="0" name="image55.png"/>
                    <pic:cNvPicPr preferRelativeResize="0"/>
                  </pic:nvPicPr>
                  <pic:blipFill>
                    <a:blip r:embed="rId29"/>
                    <a:srcRect b="0" l="0" r="0" t="0"/>
                    <a:stretch>
                      <a:fillRect/>
                    </a:stretch>
                  </pic:blipFill>
                  <pic:spPr>
                    <a:xfrm>
                      <a:off x="0" y="0"/>
                      <a:ext cx="5936615" cy="104267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Times New Roman" w:cs="Times New Roman" w:eastAsia="Times New Roman" w:hAnsi="Times New Roman"/>
          <w:b w:val="0"/>
          <w:sz w:val="20"/>
          <w:szCs w:val="20"/>
          <w:vertAlign w:val="baseline"/>
          <w:rtl w:val="0"/>
        </w:rPr>
        <w:t xml:space="preserve">Click on Edit to change/add claims details </w:t>
      </w: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Times New Roman" w:cs="Times New Roman" w:eastAsia="Times New Roman" w:hAnsi="Times New Roman"/>
          <w:b w:val="0"/>
          <w:sz w:val="20"/>
          <w:szCs w:val="20"/>
          <w:vertAlign w:val="baseline"/>
        </w:rPr>
        <w:drawing>
          <wp:inline distB="0" distT="0" distL="114300" distR="114300">
            <wp:extent cx="5934710" cy="2731135"/>
            <wp:effectExtent b="0" l="0" r="0" t="0"/>
            <wp:docPr id="58" name="image57.png"/>
            <a:graphic>
              <a:graphicData uri="http://schemas.openxmlformats.org/drawingml/2006/picture">
                <pic:pic>
                  <pic:nvPicPr>
                    <pic:cNvPr id="0" name="image57.png"/>
                    <pic:cNvPicPr preferRelativeResize="0"/>
                  </pic:nvPicPr>
                  <pic:blipFill>
                    <a:blip r:embed="rId30"/>
                    <a:srcRect b="0" l="0" r="0" t="0"/>
                    <a:stretch>
                      <a:fillRect/>
                    </a:stretch>
                  </pic:blipFill>
                  <pic:spPr>
                    <a:xfrm>
                      <a:off x="0" y="0"/>
                      <a:ext cx="5934710" cy="2731135"/>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Select if the claim is repudiated yes or No. If yes enter the reason repudiated.</w:t>
      </w: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Select party to blame (None, Insured or Third party).</w:t>
      </w: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Enter accident Location.</w:t>
      </w: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Select the Type of loss (Total Loss or Repairable loss) it’s used in the computation of reserve, </w:t>
      </w: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bookmarkStart w:colFirst="0" w:colLast="0" w:name="_17dp8vu" w:id="10"/>
      <w:bookmarkEnd w:id="10"/>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rPr/>
      </w:pPr>
      <w:r w:rsidDel="00000000" w:rsidR="00000000" w:rsidRPr="00000000">
        <w:rPr>
          <w:b w:val="1"/>
          <w:i w:val="1"/>
          <w:vertAlign w:val="baseline"/>
          <w:rtl w:val="0"/>
        </w:rPr>
        <w:t xml:space="preserve">Other Claim Details Section</w:t>
      </w: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This section is for entering the Police details that is if available for a particular claim  as shown below.</w:t>
      </w: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Times New Roman" w:cs="Times New Roman" w:eastAsia="Times New Roman" w:hAnsi="Times New Roman"/>
          <w:b w:val="0"/>
          <w:sz w:val="20"/>
          <w:szCs w:val="20"/>
          <w:vertAlign w:val="baseline"/>
        </w:rPr>
        <w:drawing>
          <wp:inline distB="0" distT="0" distL="114300" distR="114300">
            <wp:extent cx="5937885" cy="956945"/>
            <wp:effectExtent b="0" l="0" r="0" t="0"/>
            <wp:docPr id="59" name="image53.png"/>
            <a:graphic>
              <a:graphicData uri="http://schemas.openxmlformats.org/drawingml/2006/picture">
                <pic:pic>
                  <pic:nvPicPr>
                    <pic:cNvPr id="0" name="image53.png"/>
                    <pic:cNvPicPr preferRelativeResize="0"/>
                  </pic:nvPicPr>
                  <pic:blipFill>
                    <a:blip r:embed="rId31"/>
                    <a:srcRect b="0" l="0" r="0" t="0"/>
                    <a:stretch>
                      <a:fillRect/>
                    </a:stretch>
                  </pic:blipFill>
                  <pic:spPr>
                    <a:xfrm>
                      <a:off x="0" y="0"/>
                      <a:ext cx="5937885" cy="95694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Also on this section one can capture the driver details by clicking Create Driver Tab as shown above. This opens below screen. Click on new to create a new Driver enter details and save. Click back button to claim to continue.</w:t>
      </w: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Times New Roman" w:cs="Times New Roman" w:eastAsia="Times New Roman" w:hAnsi="Times New Roman"/>
          <w:b w:val="0"/>
          <w:sz w:val="20"/>
          <w:szCs w:val="20"/>
          <w:vertAlign w:val="baseline"/>
        </w:rPr>
        <w:drawing>
          <wp:inline distB="0" distT="0" distL="114300" distR="114300">
            <wp:extent cx="5942965" cy="2122805"/>
            <wp:effectExtent b="0" l="0" r="0" t="0"/>
            <wp:docPr id="60" name="image71.png"/>
            <a:graphic>
              <a:graphicData uri="http://schemas.openxmlformats.org/drawingml/2006/picture">
                <pic:pic>
                  <pic:nvPicPr>
                    <pic:cNvPr id="0" name="image71.png"/>
                    <pic:cNvPicPr preferRelativeResize="0"/>
                  </pic:nvPicPr>
                  <pic:blipFill>
                    <a:blip r:embed="rId32"/>
                    <a:srcRect b="0" l="0" r="0" t="0"/>
                    <a:stretch>
                      <a:fillRect/>
                    </a:stretch>
                  </pic:blipFill>
                  <pic:spPr>
                    <a:xfrm>
                      <a:off x="0" y="0"/>
                      <a:ext cx="5942965" cy="2122805"/>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bookmarkStart w:colFirst="0" w:colLast="0" w:name="_3rdcrjn" w:id="11"/>
      <w:bookmarkEnd w:id="11"/>
      <w:r w:rsidDel="00000000" w:rsidR="00000000" w:rsidRPr="00000000">
        <w:rPr>
          <w:rtl w:val="0"/>
        </w:rPr>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rPr/>
      </w:pPr>
      <w:r w:rsidDel="00000000" w:rsidR="00000000" w:rsidRPr="00000000">
        <w:rPr>
          <w:b w:val="1"/>
          <w:i w:val="1"/>
          <w:vertAlign w:val="baseline"/>
          <w:rtl w:val="0"/>
        </w:rPr>
        <w:t xml:space="preserve">Required documents</w:t>
      </w: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Pr>
        <w:drawing>
          <wp:inline distB="0" distT="0" distL="114300" distR="114300">
            <wp:extent cx="5937885" cy="3383915"/>
            <wp:effectExtent b="0" l="0" r="0" t="0"/>
            <wp:docPr id="61" name="image68.png"/>
            <a:graphic>
              <a:graphicData uri="http://schemas.openxmlformats.org/drawingml/2006/picture">
                <pic:pic>
                  <pic:nvPicPr>
                    <pic:cNvPr id="0" name="image68.png"/>
                    <pic:cNvPicPr preferRelativeResize="0"/>
                  </pic:nvPicPr>
                  <pic:blipFill>
                    <a:blip r:embed="rId33"/>
                    <a:srcRect b="0" l="0" r="0" t="0"/>
                    <a:stretch>
                      <a:fillRect/>
                    </a:stretch>
                  </pic:blipFill>
                  <pic:spPr>
                    <a:xfrm>
                      <a:off x="0" y="0"/>
                      <a:ext cx="5937885" cy="338391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This are required documents as per set up: </w:t>
      </w:r>
      <w:r w:rsidDel="00000000" w:rsidR="00000000" w:rsidRPr="00000000">
        <w:rPr>
          <w:rFonts w:ascii="Calibri" w:cs="Calibri" w:eastAsia="Calibri" w:hAnsi="Calibri"/>
          <w:b w:val="1"/>
          <w:sz w:val="24"/>
          <w:szCs w:val="24"/>
          <w:vertAlign w:val="baseline"/>
          <w:rtl w:val="0"/>
        </w:rPr>
        <w:t xml:space="preserve">see setup documentation </w:t>
      </w: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1"/>
          <w:sz w:val="24"/>
          <w:szCs w:val="24"/>
          <w:vertAlign w:val="baseline"/>
          <w:rtl w:val="0"/>
        </w:rPr>
        <w:t xml:space="preserve">*</w:t>
      </w:r>
      <w:r w:rsidDel="00000000" w:rsidR="00000000" w:rsidRPr="00000000">
        <w:rPr>
          <w:rFonts w:ascii="Calibri" w:cs="Calibri" w:eastAsia="Calibri" w:hAnsi="Calibri"/>
          <w:b w:val="1"/>
          <w:i w:val="1"/>
          <w:sz w:val="24"/>
          <w:szCs w:val="24"/>
          <w:vertAlign w:val="baseline"/>
          <w:rtl w:val="0"/>
        </w:rPr>
        <w:t xml:space="preserve">Recall Documents that have been set up as mandatory have to be selected,</w:t>
      </w: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Select whether document has been submitted, enter the submitted date and Reference No. </w:t>
      </w: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Pr>
        <w:drawing>
          <wp:inline distB="0" distT="0" distL="114300" distR="114300">
            <wp:extent cx="4974590" cy="1794510"/>
            <wp:effectExtent b="0" l="0" r="0" t="0"/>
            <wp:docPr id="62" name="image64.png"/>
            <a:graphic>
              <a:graphicData uri="http://schemas.openxmlformats.org/drawingml/2006/picture">
                <pic:pic>
                  <pic:nvPicPr>
                    <pic:cNvPr id="0" name="image64.png"/>
                    <pic:cNvPicPr preferRelativeResize="0"/>
                  </pic:nvPicPr>
                  <pic:blipFill>
                    <a:blip r:embed="rId34"/>
                    <a:srcRect b="0" l="0" r="0" t="0"/>
                    <a:stretch>
                      <a:fillRect/>
                    </a:stretch>
                  </pic:blipFill>
                  <pic:spPr>
                    <a:xfrm>
                      <a:off x="0" y="0"/>
                      <a:ext cx="4974590" cy="179451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bookmarkStart w:colFirst="0" w:colLast="0" w:name="_26in1rg" w:id="12"/>
      <w:bookmarkEnd w:id="12"/>
      <w:r w:rsidDel="00000000" w:rsidR="00000000" w:rsidRPr="00000000">
        <w:rPr>
          <w:rFonts w:ascii="Calibri" w:cs="Calibri" w:eastAsia="Calibri" w:hAnsi="Calibri"/>
          <w:b w:val="0"/>
          <w:sz w:val="24"/>
          <w:szCs w:val="24"/>
          <w:vertAlign w:val="baseline"/>
          <w:rtl w:val="0"/>
        </w:rPr>
        <w:t xml:space="preserve">The system automatically picks the User Received as the current user attaching the required documents</w:t>
      </w:r>
      <w:r w:rsidDel="00000000" w:rsidR="00000000" w:rsidRPr="00000000">
        <w:rPr>
          <w:rtl w:val="0"/>
        </w:rPr>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rPr/>
      </w:pPr>
      <w:r w:rsidDel="00000000" w:rsidR="00000000" w:rsidRPr="00000000">
        <w:rPr>
          <w:b w:val="1"/>
          <w:i w:val="1"/>
          <w:vertAlign w:val="baseline"/>
          <w:rtl w:val="0"/>
        </w:rPr>
        <w:t xml:space="preserve">Court Details (Legal Module) </w:t>
      </w: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This section is for registering or updating the legal details</w:t>
      </w: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Pr>
        <w:drawing>
          <wp:inline distB="0" distT="0" distL="114300" distR="114300">
            <wp:extent cx="5096510" cy="3062605"/>
            <wp:effectExtent b="0" l="0" r="0" t="0"/>
            <wp:docPr id="63" name="image65.png"/>
            <a:graphic>
              <a:graphicData uri="http://schemas.openxmlformats.org/drawingml/2006/picture">
                <pic:pic>
                  <pic:nvPicPr>
                    <pic:cNvPr id="0" name="image65.png"/>
                    <pic:cNvPicPr preferRelativeResize="0"/>
                  </pic:nvPicPr>
                  <pic:blipFill>
                    <a:blip r:embed="rId35"/>
                    <a:srcRect b="0" l="0" r="0" t="0"/>
                    <a:stretch>
                      <a:fillRect/>
                    </a:stretch>
                  </pic:blipFill>
                  <pic:spPr>
                    <a:xfrm>
                      <a:off x="0" y="0"/>
                      <a:ext cx="5096510" cy="306260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Click Register / Update Legal Claim Details to access the screen below</w:t>
      </w: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Pr>
        <w:drawing>
          <wp:inline distB="0" distT="0" distL="114300" distR="114300">
            <wp:extent cx="5084445" cy="2028190"/>
            <wp:effectExtent b="0" l="0" r="0" t="0"/>
            <wp:docPr id="64" name="image58.png"/>
            <a:graphic>
              <a:graphicData uri="http://schemas.openxmlformats.org/drawingml/2006/picture">
                <pic:pic>
                  <pic:nvPicPr>
                    <pic:cNvPr id="0" name="image58.png"/>
                    <pic:cNvPicPr preferRelativeResize="0"/>
                  </pic:nvPicPr>
                  <pic:blipFill>
                    <a:blip r:embed="rId36"/>
                    <a:srcRect b="0" l="0" r="0" t="0"/>
                    <a:stretch>
                      <a:fillRect/>
                    </a:stretch>
                  </pic:blipFill>
                  <pic:spPr>
                    <a:xfrm>
                      <a:off x="0" y="0"/>
                      <a:ext cx="5084445" cy="202819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The Claim No. is automatically picked from the claim being accessed, enter the Court case details and save.</w:t>
      </w: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Attach the claimants and enter the hearing dates.</w:t>
      </w: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To complete the loss opening Transaction  click on View transaction Link as shown below </w:t>
      </w: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Times New Roman" w:cs="Times New Roman" w:eastAsia="Times New Roman" w:hAnsi="Times New Roman"/>
          <w:b w:val="0"/>
          <w:sz w:val="20"/>
          <w:szCs w:val="20"/>
          <w:vertAlign w:val="baseline"/>
        </w:rPr>
        <w:drawing>
          <wp:inline distB="0" distT="0" distL="114300" distR="114300">
            <wp:extent cx="5940425" cy="2075815"/>
            <wp:effectExtent b="0" l="0" r="0" t="0"/>
            <wp:docPr id="65" name="image62.png"/>
            <a:graphic>
              <a:graphicData uri="http://schemas.openxmlformats.org/drawingml/2006/picture">
                <pic:pic>
                  <pic:nvPicPr>
                    <pic:cNvPr id="0" name="image62.png"/>
                    <pic:cNvPicPr preferRelativeResize="0"/>
                  </pic:nvPicPr>
                  <pic:blipFill>
                    <a:blip r:embed="rId37"/>
                    <a:srcRect b="0" l="0" r="0" t="0"/>
                    <a:stretch>
                      <a:fillRect/>
                    </a:stretch>
                  </pic:blipFill>
                  <pic:spPr>
                    <a:xfrm>
                      <a:off x="0" y="0"/>
                      <a:ext cx="5940425" cy="2075815"/>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The screen below appears Follow Below process flow to complete the transaction</w:t>
      </w:r>
      <w:r w:rsidDel="00000000" w:rsidR="00000000" w:rsidRPr="00000000">
        <w:rPr>
          <w:rtl w:val="0"/>
        </w:rPr>
      </w:r>
    </w:p>
    <w:p w:rsidR="00000000" w:rsidDel="00000000" w:rsidP="00000000" w:rsidRDefault="00000000" w:rsidRPr="00000000" w14:paraId="000000D6">
      <w:pPr>
        <w:pStyle w:val="Heading4"/>
        <w:pBdr>
          <w:top w:space="0" w:sz="0" w:val="nil"/>
          <w:left w:space="0" w:sz="0" w:val="nil"/>
          <w:bottom w:space="0" w:sz="0" w:val="nil"/>
          <w:right w:space="0" w:sz="0" w:val="nil"/>
          <w:between w:space="0" w:sz="0" w:val="nil"/>
        </w:pBdr>
        <w:shd w:fill="auto" w:val="clear"/>
        <w:rPr/>
      </w:pPr>
      <w:r w:rsidDel="00000000" w:rsidR="00000000" w:rsidRPr="00000000">
        <w:rPr>
          <w:b w:val="1"/>
          <w:i w:val="1"/>
          <w:vertAlign w:val="baseline"/>
          <w:rtl w:val="0"/>
        </w:rPr>
        <w:t xml:space="preserve">Loss Opening Process flow</w:t>
      </w: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i w:val="1"/>
          <w:sz w:val="24"/>
          <w:szCs w:val="24"/>
          <w:vertAlign w:val="baseline"/>
          <w:rtl w:val="0"/>
        </w:rPr>
        <w:t xml:space="preserve">Loss opening data entry &gt;&gt; Authorize Claim exceptions &gt;&gt; Authorization levels&gt;&gt;Authorize Claim&gt;&gt;Dispatch documents&gt;&gt;Ticket Closed.</w:t>
      </w: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Times New Roman" w:cs="Times New Roman" w:eastAsia="Times New Roman" w:hAnsi="Times New Roman"/>
          <w:b w:val="0"/>
          <w:i w:val="1"/>
          <w:sz w:val="20"/>
          <w:szCs w:val="20"/>
          <w:vertAlign w:val="baseline"/>
        </w:rPr>
        <w:drawing>
          <wp:inline distB="0" distT="0" distL="114300" distR="114300">
            <wp:extent cx="5935345" cy="2103755"/>
            <wp:effectExtent b="0" l="0" r="0" t="0"/>
            <wp:docPr id="11"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5935345" cy="2103755"/>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Click on Print Voucher to Print </w:t>
      </w:r>
      <w:r w:rsidDel="00000000" w:rsidR="00000000" w:rsidRPr="00000000">
        <w:rPr>
          <w:rFonts w:ascii="Calibri" w:cs="Calibri" w:eastAsia="Calibri" w:hAnsi="Calibri"/>
          <w:b w:val="1"/>
          <w:i w:val="1"/>
          <w:sz w:val="24"/>
          <w:szCs w:val="24"/>
          <w:vertAlign w:val="baseline"/>
          <w:rtl w:val="0"/>
        </w:rPr>
        <w:t xml:space="preserve">Loss Opening Voucher</w:t>
      </w:r>
      <w:r w:rsidDel="00000000" w:rsidR="00000000" w:rsidRPr="00000000">
        <w:rPr>
          <w:rFonts w:ascii="Calibri" w:cs="Calibri" w:eastAsia="Calibri" w:hAnsi="Calibri"/>
          <w:b w:val="0"/>
          <w:sz w:val="24"/>
          <w:szCs w:val="24"/>
          <w:vertAlign w:val="baseline"/>
          <w:rtl w:val="0"/>
        </w:rPr>
        <w:t xml:space="preserve"> as shown above</w:t>
      </w: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1"/>
          <w:sz w:val="24"/>
          <w:szCs w:val="24"/>
          <w:vertAlign w:val="baseline"/>
          <w:rtl w:val="0"/>
        </w:rPr>
        <w:t xml:space="preserve">Note:</w:t>
      </w:r>
      <w:r w:rsidDel="00000000" w:rsidR="00000000" w:rsidRPr="00000000">
        <w:rPr>
          <w:rFonts w:ascii="Calibri" w:cs="Calibri" w:eastAsia="Calibri" w:hAnsi="Calibri"/>
          <w:b w:val="0"/>
          <w:sz w:val="24"/>
          <w:szCs w:val="24"/>
          <w:vertAlign w:val="baseline"/>
          <w:rtl w:val="0"/>
        </w:rPr>
        <w:t xml:space="preserve"> For any other transaction to be started on a claim the Loss opening transaction needs to be completed (Ticket Closed) /Authorized</w:t>
      </w: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tabs>
          <w:tab w:val="left" w:pos="1515"/>
        </w:tabs>
        <w:spacing w:after="0" w:before="0" w:line="240" w:lineRule="auto"/>
        <w:rPr/>
      </w:pPr>
      <w:bookmarkStart w:colFirst="0" w:colLast="0" w:name="_lnxbz9" w:id="13"/>
      <w:bookmarkEnd w:id="13"/>
      <w:r w:rsidDel="00000000" w:rsidR="00000000" w:rsidRPr="00000000">
        <w:rPr>
          <w:rFonts w:ascii="Calibri" w:cs="Calibri" w:eastAsia="Calibri" w:hAnsi="Calibri"/>
          <w:b w:val="0"/>
          <w:sz w:val="20"/>
          <w:szCs w:val="20"/>
          <w:vertAlign w:val="baseline"/>
          <w:rtl w:val="0"/>
        </w:rPr>
        <w:tab/>
      </w:r>
      <w:r w:rsidDel="00000000" w:rsidR="00000000" w:rsidRPr="00000000">
        <w:rPr>
          <w:rtl w:val="0"/>
        </w:rPr>
      </w:r>
    </w:p>
    <w:p w:rsidR="00000000" w:rsidDel="00000000" w:rsidP="00000000" w:rsidRDefault="00000000" w:rsidRPr="00000000" w14:paraId="000000DD">
      <w:pPr>
        <w:pStyle w:val="Heading1"/>
        <w:pBdr>
          <w:top w:space="0" w:sz="0" w:val="nil"/>
          <w:left w:space="0" w:sz="0" w:val="nil"/>
          <w:bottom w:space="0" w:sz="0" w:val="nil"/>
          <w:right w:space="0" w:sz="0" w:val="nil"/>
          <w:between w:space="0" w:sz="0" w:val="nil"/>
        </w:pBdr>
        <w:shd w:fill="auto" w:val="clear"/>
        <w:rPr/>
      </w:pPr>
      <w:r w:rsidDel="00000000" w:rsidR="00000000" w:rsidRPr="00000000">
        <w:rPr>
          <w:b w:val="1"/>
          <w:vertAlign w:val="baseline"/>
          <w:rtl w:val="0"/>
        </w:rPr>
        <w:t xml:space="preserve">Claims Revision</w:t>
      </w: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This transaction enables user to revise the peril outstanding amount upwards or downwards</w:t>
      </w: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Times New Roman" w:cs="Times New Roman" w:eastAsia="Times New Roman" w:hAnsi="Times New Roman"/>
          <w:b w:val="0"/>
          <w:sz w:val="20"/>
          <w:szCs w:val="20"/>
          <w:vertAlign w:val="baseline"/>
        </w:rPr>
        <w:drawing>
          <wp:inline distB="0" distT="0" distL="114300" distR="114300">
            <wp:extent cx="5941060" cy="3174365"/>
            <wp:effectExtent b="0" l="0" r="0" t="0"/>
            <wp:docPr id="12"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5941060" cy="3174365"/>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From example above: </w:t>
      </w: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Depreciation %:  Rate of depreciation on the Sum Insured</w:t>
      </w: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Retained salvage /Multiplier: This is the amount worth of the salvage being retained</w:t>
      </w: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Initial reserve amount: Underwriter initial reserve</w:t>
      </w: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Incurred Amount: Total amount incurred on the claim at any one time</w:t>
      </w: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Perils outstanding: Current outstanding reserve on the peril</w:t>
      </w: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Peril Remarks: Remark on the peril</w:t>
      </w: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Click Save and Finish, below screen appears showing the revision transaction.</w:t>
      </w: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Times New Roman" w:cs="Times New Roman" w:eastAsia="Times New Roman" w:hAnsi="Times New Roman"/>
          <w:b w:val="0"/>
          <w:sz w:val="20"/>
          <w:szCs w:val="20"/>
          <w:vertAlign w:val="baseline"/>
        </w:rPr>
        <w:drawing>
          <wp:inline distB="0" distT="0" distL="114300" distR="114300">
            <wp:extent cx="5932805" cy="1716405"/>
            <wp:effectExtent b="0" l="0" r="0" t="0"/>
            <wp:docPr id="13"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5932805" cy="1716405"/>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jc w:val="right"/>
        <w:rPr/>
      </w:pPr>
      <w:r w:rsidDel="00000000" w:rsidR="00000000" w:rsidRPr="00000000">
        <w:rPr>
          <w:rFonts w:ascii="Calibri" w:cs="Calibri" w:eastAsia="Calibri" w:hAnsi="Calibri"/>
          <w:b w:val="0"/>
          <w:i w:val="1"/>
          <w:sz w:val="24"/>
          <w:szCs w:val="24"/>
          <w:vertAlign w:val="baseline"/>
          <w:rtl w:val="0"/>
        </w:rPr>
        <w:t xml:space="preserve">Current Ticket: </w:t>
      </w:r>
      <w:r w:rsidDel="00000000" w:rsidR="00000000" w:rsidRPr="00000000">
        <w:rPr>
          <w:rFonts w:ascii="Calibri" w:cs="Calibri" w:eastAsia="Calibri" w:hAnsi="Calibri"/>
          <w:b w:val="1"/>
          <w:i w:val="1"/>
          <w:sz w:val="24"/>
          <w:szCs w:val="24"/>
          <w:vertAlign w:val="baseline"/>
          <w:rtl w:val="0"/>
        </w:rPr>
        <w:t xml:space="preserve">Claim Revision Data Entry</w:t>
      </w: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Select the </w:t>
      </w:r>
      <w:r w:rsidDel="00000000" w:rsidR="00000000" w:rsidRPr="00000000">
        <w:rPr>
          <w:rFonts w:ascii="Calibri" w:cs="Calibri" w:eastAsia="Calibri" w:hAnsi="Calibri"/>
          <w:b w:val="1"/>
          <w:sz w:val="24"/>
          <w:szCs w:val="24"/>
          <w:vertAlign w:val="baseline"/>
          <w:rtl w:val="0"/>
        </w:rPr>
        <w:t xml:space="preserve">Loss Revision</w:t>
      </w:r>
      <w:r w:rsidDel="00000000" w:rsidR="00000000" w:rsidRPr="00000000">
        <w:rPr>
          <w:rFonts w:ascii="Calibri" w:cs="Calibri" w:eastAsia="Calibri" w:hAnsi="Calibri"/>
          <w:b w:val="0"/>
          <w:sz w:val="24"/>
          <w:szCs w:val="24"/>
          <w:vertAlign w:val="baseline"/>
          <w:rtl w:val="0"/>
        </w:rPr>
        <w:t xml:space="preserve"> transaction and Click view transaction, make ready and authorize transaction. </w:t>
      </w: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Times New Roman" w:cs="Times New Roman" w:eastAsia="Times New Roman" w:hAnsi="Times New Roman"/>
          <w:b w:val="0"/>
          <w:sz w:val="20"/>
          <w:szCs w:val="20"/>
          <w:vertAlign w:val="baseline"/>
        </w:rPr>
        <w:drawing>
          <wp:inline distB="0" distT="0" distL="114300" distR="114300">
            <wp:extent cx="5942330" cy="2280285"/>
            <wp:effectExtent b="0" l="0" r="0" t="0"/>
            <wp:docPr id="14"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5942330" cy="2280285"/>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40" w:lineRule="auto"/>
        <w:rPr/>
      </w:pPr>
      <w:bookmarkStart w:colFirst="0" w:colLast="0" w:name="_35nkun2" w:id="14"/>
      <w:bookmarkEnd w:id="14"/>
      <w:r w:rsidDel="00000000" w:rsidR="00000000" w:rsidRPr="00000000">
        <w:rPr>
          <w:vertAlign w:val="baseline"/>
          <w:rtl w:val="0"/>
        </w:rPr>
        <w:t xml:space="preserve">Click on Print voucher</w:t>
      </w:r>
      <w:r w:rsidDel="00000000" w:rsidR="00000000" w:rsidRPr="00000000">
        <w:rPr>
          <w:b w:val="1"/>
          <w:i w:val="1"/>
          <w:vertAlign w:val="baseline"/>
          <w:rtl w:val="0"/>
        </w:rPr>
        <w:t xml:space="preserve"> on the Claim revision transaction to view Claim Revision voucher.</w:t>
      </w:r>
      <w:r w:rsidDel="00000000" w:rsidR="00000000" w:rsidRPr="00000000">
        <w:rPr>
          <w:rtl w:val="0"/>
        </w:rPr>
      </w:r>
    </w:p>
    <w:p w:rsidR="00000000" w:rsidDel="00000000" w:rsidP="00000000" w:rsidRDefault="00000000" w:rsidRPr="00000000" w14:paraId="000000F1">
      <w:pPr>
        <w:pStyle w:val="Heading1"/>
        <w:pBdr>
          <w:top w:space="0" w:sz="0" w:val="nil"/>
          <w:left w:space="0" w:sz="0" w:val="nil"/>
          <w:bottom w:space="0" w:sz="0" w:val="nil"/>
          <w:right w:space="0" w:sz="0" w:val="nil"/>
          <w:between w:space="0" w:sz="0" w:val="nil"/>
        </w:pBdr>
        <w:shd w:fill="auto" w:val="clear"/>
        <w:rPr/>
      </w:pPr>
      <w:bookmarkStart w:colFirst="0" w:colLast="0" w:name="_1ksv4uv" w:id="15"/>
      <w:bookmarkEnd w:id="15"/>
      <w:r w:rsidDel="00000000" w:rsidR="00000000" w:rsidRPr="00000000">
        <w:rPr>
          <w:b w:val="1"/>
          <w:vertAlign w:val="baseline"/>
          <w:rtl w:val="0"/>
        </w:rPr>
        <w:t xml:space="preserve">Claim Fee payment.</w:t>
      </w:r>
      <w:r w:rsidDel="00000000" w:rsidR="00000000" w:rsidRPr="00000000">
        <w:rPr>
          <w:rtl w:val="0"/>
        </w:rPr>
      </w:r>
    </w:p>
    <w:p w:rsidR="00000000" w:rsidDel="00000000" w:rsidP="00000000" w:rsidRDefault="00000000" w:rsidRPr="00000000" w14:paraId="000000F2">
      <w:pPr>
        <w:pStyle w:val="Heading2"/>
        <w:pBdr>
          <w:top w:space="0" w:sz="0" w:val="nil"/>
          <w:left w:space="0" w:sz="0" w:val="nil"/>
          <w:bottom w:space="0" w:sz="0" w:val="nil"/>
          <w:right w:space="0" w:sz="0" w:val="nil"/>
          <w:between w:space="0" w:sz="0" w:val="nil"/>
        </w:pBdr>
        <w:shd w:fill="auto" w:val="clear"/>
        <w:rPr/>
      </w:pPr>
      <w:r w:rsidDel="00000000" w:rsidR="00000000" w:rsidRPr="00000000">
        <w:rPr>
          <w:b w:val="1"/>
          <w:i w:val="1"/>
          <w:vertAlign w:val="baseline"/>
          <w:rtl w:val="0"/>
        </w:rPr>
        <w:t xml:space="preserve">Appointing of service Providers</w:t>
      </w: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Select the service Providers tab</w:t>
      </w: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1"/>
          <w:sz w:val="28"/>
          <w:szCs w:val="28"/>
          <w:vertAlign w:val="baseline"/>
          <w:rtl w:val="0"/>
        </w:rPr>
        <w:t xml:space="preserve">Note: </w:t>
      </w:r>
      <w:r w:rsidDel="00000000" w:rsidR="00000000" w:rsidRPr="00000000">
        <w:rPr>
          <w:rFonts w:ascii="Calibri" w:cs="Calibri" w:eastAsia="Calibri" w:hAnsi="Calibri"/>
          <w:b w:val="0"/>
          <w:sz w:val="24"/>
          <w:szCs w:val="24"/>
          <w:vertAlign w:val="baseline"/>
          <w:rtl w:val="0"/>
        </w:rPr>
        <w:t xml:space="preserve">User has to have Claims Service Provider Access and Authorize Role to appoint service providers</w:t>
      </w: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Times New Roman" w:cs="Times New Roman" w:eastAsia="Times New Roman" w:hAnsi="Times New Roman"/>
          <w:b w:val="1"/>
          <w:sz w:val="28"/>
          <w:szCs w:val="28"/>
          <w:vertAlign w:val="baseline"/>
        </w:rPr>
        <w:drawing>
          <wp:inline distB="0" distT="0" distL="114300" distR="114300">
            <wp:extent cx="5343525" cy="2466975"/>
            <wp:effectExtent b="0" l="0" r="0" t="0"/>
            <wp:docPr id="15"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534352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Click add to Add Service providers</w:t>
      </w: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Times New Roman" w:cs="Times New Roman" w:eastAsia="Times New Roman" w:hAnsi="Times New Roman"/>
          <w:b w:val="0"/>
          <w:sz w:val="28"/>
          <w:szCs w:val="28"/>
          <w:vertAlign w:val="baseline"/>
        </w:rPr>
        <w:drawing>
          <wp:inline distB="0" distT="0" distL="114300" distR="114300">
            <wp:extent cx="5942965" cy="3395345"/>
            <wp:effectExtent b="0" l="0" r="0" t="0"/>
            <wp:docPr id="16"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5942965" cy="3395345"/>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Select Service provider and Click authorize, All authorized service providers will be populated in the Authorized service providers view</w:t>
      </w: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Select the authorized service provider and enter the appointment dates and Click save</w:t>
      </w: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Click add to add the service provider activities </w:t>
      </w: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Times New Roman" w:cs="Times New Roman" w:eastAsia="Times New Roman" w:hAnsi="Times New Roman"/>
          <w:b w:val="0"/>
          <w:sz w:val="20"/>
          <w:szCs w:val="20"/>
          <w:vertAlign w:val="baseline"/>
        </w:rPr>
        <w:drawing>
          <wp:inline distB="0" distT="0" distL="114300" distR="114300">
            <wp:extent cx="5940425" cy="4401820"/>
            <wp:effectExtent b="0" l="0" r="0" t="0"/>
            <wp:docPr id="17" name="image9.png"/>
            <a:graphic>
              <a:graphicData uri="http://schemas.openxmlformats.org/drawingml/2006/picture">
                <pic:pic>
                  <pic:nvPicPr>
                    <pic:cNvPr id="0" name="image9.png"/>
                    <pic:cNvPicPr preferRelativeResize="0"/>
                  </pic:nvPicPr>
                  <pic:blipFill>
                    <a:blip r:embed="rId44"/>
                    <a:srcRect b="0" l="0" r="0" t="0"/>
                    <a:stretch>
                      <a:fillRect/>
                    </a:stretch>
                  </pic:blipFill>
                  <pic:spPr>
                    <a:xfrm>
                      <a:off x="0" y="0"/>
                      <a:ext cx="5940425" cy="440182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Select the Activity from the list of values as shown above screen is displayed enter the with effect from and With effect to dates, enter the Estimate Fee, the Appointment remarks, the actual date done and the completion remarks from the adjustor and click save. These fields are editable</w:t>
      </w: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The system creates a revision transaction as shown below.</w:t>
      </w: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Times New Roman" w:cs="Times New Roman" w:eastAsia="Times New Roman" w:hAnsi="Times New Roman"/>
          <w:b w:val="0"/>
          <w:sz w:val="20"/>
          <w:szCs w:val="20"/>
          <w:vertAlign w:val="baseline"/>
        </w:rPr>
        <w:drawing>
          <wp:inline distB="0" distT="0" distL="114300" distR="114300">
            <wp:extent cx="5932805" cy="1910080"/>
            <wp:effectExtent b="0" l="0" r="0" t="0"/>
            <wp:docPr id="18"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5932805" cy="191008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Access the Claims transaction tab to begin a Claim fee payment transaction as shown above </w:t>
      </w:r>
      <w:r w:rsidDel="00000000" w:rsidR="00000000" w:rsidRPr="00000000">
        <w:rPr>
          <w:rFonts w:ascii="Calibri" w:cs="Calibri" w:eastAsia="Calibri" w:hAnsi="Calibri"/>
          <w:b w:val="0"/>
          <w:i w:val="1"/>
          <w:sz w:val="24"/>
          <w:szCs w:val="24"/>
          <w:vertAlign w:val="baseline"/>
          <w:rtl w:val="0"/>
        </w:rPr>
        <w:t xml:space="preserve">(click on the arrows &lt;&lt; “next to the peril tab” for the drop down)</w:t>
      </w: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Click Claim Payment button on the claims transaction screen as shown below.</w:t>
      </w: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Times New Roman" w:cs="Times New Roman" w:eastAsia="Times New Roman" w:hAnsi="Times New Roman"/>
          <w:b w:val="0"/>
          <w:sz w:val="20"/>
          <w:szCs w:val="20"/>
          <w:vertAlign w:val="baseline"/>
        </w:rPr>
        <w:drawing>
          <wp:inline distB="0" distT="0" distL="114300" distR="114300">
            <wp:extent cx="5941060" cy="3907790"/>
            <wp:effectExtent b="0" l="0" r="0" t="0"/>
            <wp:docPr id="19" name="image27.png"/>
            <a:graphic>
              <a:graphicData uri="http://schemas.openxmlformats.org/drawingml/2006/picture">
                <pic:pic>
                  <pic:nvPicPr>
                    <pic:cNvPr id="0" name="image27.png"/>
                    <pic:cNvPicPr preferRelativeResize="0"/>
                  </pic:nvPicPr>
                  <pic:blipFill>
                    <a:blip r:embed="rId46"/>
                    <a:srcRect b="0" l="0" r="0" t="0"/>
                    <a:stretch>
                      <a:fillRect/>
                    </a:stretch>
                  </pic:blipFill>
                  <pic:spPr>
                    <a:xfrm>
                      <a:off x="0" y="0"/>
                      <a:ext cx="5941060" cy="390779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From this screen two transaction types can be started </w:t>
      </w:r>
      <w:r w:rsidDel="00000000" w:rsidR="00000000" w:rsidRPr="00000000">
        <w:rPr>
          <w:rtl w:val="0"/>
        </w:rPr>
      </w:r>
    </w:p>
    <w:p w:rsidR="00000000" w:rsidDel="00000000" w:rsidP="00000000" w:rsidRDefault="00000000" w:rsidRPr="00000000" w14:paraId="00000108">
      <w:pPr>
        <w:numPr>
          <w:ilvl w:val="0"/>
          <w:numId w:val="1"/>
        </w:num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720" w:hanging="360"/>
        <w:rPr/>
      </w:pPr>
      <w:r w:rsidDel="00000000" w:rsidR="00000000" w:rsidRPr="00000000">
        <w:rPr>
          <w:rFonts w:ascii="Calibri" w:cs="Calibri" w:eastAsia="Calibri" w:hAnsi="Calibri"/>
          <w:b w:val="0"/>
          <w:sz w:val="24"/>
          <w:szCs w:val="24"/>
          <w:vertAlign w:val="baseline"/>
          <w:rtl w:val="0"/>
        </w:rPr>
        <w:t xml:space="preserve">Claim Fee Payment</w:t>
      </w:r>
      <w:r w:rsidDel="00000000" w:rsidR="00000000" w:rsidRPr="00000000">
        <w:rPr>
          <w:rtl w:val="0"/>
        </w:rPr>
      </w:r>
    </w:p>
    <w:p w:rsidR="00000000" w:rsidDel="00000000" w:rsidP="00000000" w:rsidRDefault="00000000" w:rsidRPr="00000000" w14:paraId="00000109">
      <w:pPr>
        <w:numPr>
          <w:ilvl w:val="0"/>
          <w:numId w:val="1"/>
        </w:num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720" w:hanging="360"/>
        <w:rPr/>
      </w:pPr>
      <w:r w:rsidDel="00000000" w:rsidR="00000000" w:rsidRPr="00000000">
        <w:rPr>
          <w:rFonts w:ascii="Calibri" w:cs="Calibri" w:eastAsia="Calibri" w:hAnsi="Calibri"/>
          <w:b w:val="0"/>
          <w:sz w:val="24"/>
          <w:szCs w:val="24"/>
          <w:vertAlign w:val="baseline"/>
          <w:rtl w:val="0"/>
        </w:rPr>
        <w:t xml:space="preserve">Claim Payment</w:t>
      </w: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720" w:firstLine="0"/>
        <w:rPr/>
      </w:pPr>
      <w:bookmarkStart w:colFirst="0" w:colLast="0" w:name="_44sinio" w:id="16"/>
      <w:bookmarkEnd w:id="16"/>
      <w:r w:rsidDel="00000000" w:rsidR="00000000" w:rsidRPr="00000000">
        <w:rPr>
          <w:rtl w:val="0"/>
        </w:rPr>
      </w:r>
    </w:p>
    <w:p w:rsidR="00000000" w:rsidDel="00000000" w:rsidP="00000000" w:rsidRDefault="00000000" w:rsidRPr="00000000" w14:paraId="0000010B">
      <w:pPr>
        <w:pStyle w:val="Heading2"/>
        <w:pBdr>
          <w:top w:space="0" w:sz="0" w:val="nil"/>
          <w:left w:space="0" w:sz="0" w:val="nil"/>
          <w:bottom w:space="0" w:sz="0" w:val="nil"/>
          <w:right w:space="0" w:sz="0" w:val="nil"/>
          <w:between w:space="0" w:sz="0" w:val="nil"/>
        </w:pBdr>
        <w:shd w:fill="auto" w:val="clear"/>
        <w:rPr/>
      </w:pPr>
      <w:r w:rsidDel="00000000" w:rsidR="00000000" w:rsidRPr="00000000">
        <w:rPr>
          <w:b w:val="1"/>
          <w:i w:val="1"/>
          <w:vertAlign w:val="baseline"/>
          <w:rtl w:val="0"/>
        </w:rPr>
        <w:t xml:space="preserve">Claim Fee Payment Process</w:t>
      </w: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Select the transaction type as Claim fee payment from the drop down as shown below</w:t>
      </w: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Times New Roman" w:cs="Times New Roman" w:eastAsia="Times New Roman" w:hAnsi="Times New Roman"/>
          <w:b w:val="0"/>
          <w:sz w:val="20"/>
          <w:szCs w:val="20"/>
          <w:vertAlign w:val="baseline"/>
        </w:rPr>
        <w:drawing>
          <wp:inline distB="0" distT="0" distL="114300" distR="114300">
            <wp:extent cx="5934075" cy="3013075"/>
            <wp:effectExtent b="0" l="0" r="0" t="0"/>
            <wp:docPr id="20"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5934075" cy="3013075"/>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Select Service Provider, Only Service Providers that have been authorized will be listed from the Lov. The service provider selected is automatically selected as the payee see below figure.</w:t>
      </w: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Times New Roman" w:cs="Times New Roman" w:eastAsia="Times New Roman" w:hAnsi="Times New Roman"/>
          <w:b w:val="0"/>
          <w:sz w:val="20"/>
          <w:szCs w:val="20"/>
          <w:vertAlign w:val="baseline"/>
        </w:rPr>
        <w:drawing>
          <wp:inline distB="0" distT="0" distL="114300" distR="114300">
            <wp:extent cx="5934710" cy="3302635"/>
            <wp:effectExtent b="0" l="0" r="0" t="0"/>
            <wp:docPr id="1" name="image6.png"/>
            <a:graphic>
              <a:graphicData uri="http://schemas.openxmlformats.org/drawingml/2006/picture">
                <pic:pic>
                  <pic:nvPicPr>
                    <pic:cNvPr id="0" name="image6.png"/>
                    <pic:cNvPicPr preferRelativeResize="0"/>
                  </pic:nvPicPr>
                  <pic:blipFill>
                    <a:blip r:embed="rId48"/>
                    <a:srcRect b="0" l="0" r="0" t="0"/>
                    <a:stretch>
                      <a:fillRect/>
                    </a:stretch>
                  </pic:blipFill>
                  <pic:spPr>
                    <a:xfrm>
                      <a:off x="0" y="0"/>
                      <a:ext cx="5934710" cy="3302635"/>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Enter the Payment Amount; select the Payment Modes (setups are done in TurnQuest CRM)</w:t>
      </w: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Enter the invoice amount, invoice No and the invoice date from the service provider</w:t>
      </w: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Select Claimant Peril  as shown above. Click save peril ad the screen below pops up.</w:t>
      </w: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Times New Roman" w:cs="Times New Roman" w:eastAsia="Times New Roman" w:hAnsi="Times New Roman"/>
          <w:b w:val="0"/>
          <w:sz w:val="20"/>
          <w:szCs w:val="20"/>
          <w:vertAlign w:val="baseline"/>
        </w:rPr>
        <w:drawing>
          <wp:inline distB="0" distT="0" distL="114300" distR="114300">
            <wp:extent cx="3552825" cy="2819400"/>
            <wp:effectExtent b="0" l="0" r="0" t="0"/>
            <wp:docPr id="2"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355282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Click on save to continue to below screen that shows the summary of the payment. On this screen one can edit or delete the payment.</w:t>
      </w: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Times New Roman" w:cs="Times New Roman" w:eastAsia="Times New Roman" w:hAnsi="Times New Roman"/>
          <w:b w:val="0"/>
          <w:sz w:val="20"/>
          <w:szCs w:val="20"/>
          <w:vertAlign w:val="baseline"/>
        </w:rPr>
        <w:drawing>
          <wp:inline distB="0" distT="0" distL="114300" distR="114300">
            <wp:extent cx="5942330" cy="2160270"/>
            <wp:effectExtent b="0" l="0" r="0" t="0"/>
            <wp:docPr id="3" name="image16.png"/>
            <a:graphic>
              <a:graphicData uri="http://schemas.openxmlformats.org/drawingml/2006/picture">
                <pic:pic>
                  <pic:nvPicPr>
                    <pic:cNvPr id="0" name="image16.png"/>
                    <pic:cNvPicPr preferRelativeResize="0"/>
                  </pic:nvPicPr>
                  <pic:blipFill>
                    <a:blip r:embed="rId50"/>
                    <a:srcRect b="0" l="0" r="0" t="0"/>
                    <a:stretch>
                      <a:fillRect/>
                    </a:stretch>
                  </pic:blipFill>
                  <pic:spPr>
                    <a:xfrm>
                      <a:off x="0" y="0"/>
                      <a:ext cx="5942330" cy="216027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Lick on finish button as shown above, this will take you to the Claim Transaction/ Claim landing screen</w:t>
      </w: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Times New Roman" w:cs="Times New Roman" w:eastAsia="Times New Roman" w:hAnsi="Times New Roman"/>
          <w:b w:val="0"/>
          <w:sz w:val="20"/>
          <w:szCs w:val="20"/>
          <w:vertAlign w:val="baseline"/>
        </w:rPr>
        <w:drawing>
          <wp:inline distB="0" distT="0" distL="114300" distR="114300">
            <wp:extent cx="5942965" cy="2432050"/>
            <wp:effectExtent b="0" l="0" r="0" t="0"/>
            <wp:docPr id="4"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5942965" cy="243205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jc w:val="right"/>
        <w:rPr/>
      </w:pPr>
      <w:r w:rsidDel="00000000" w:rsidR="00000000" w:rsidRPr="00000000">
        <w:rPr>
          <w:rFonts w:ascii="Calibri" w:cs="Calibri" w:eastAsia="Calibri" w:hAnsi="Calibri"/>
          <w:b w:val="0"/>
          <w:i w:val="1"/>
          <w:sz w:val="24"/>
          <w:szCs w:val="24"/>
          <w:vertAlign w:val="baseline"/>
          <w:rtl w:val="0"/>
        </w:rPr>
        <w:t xml:space="preserve">Current Ticket : </w:t>
      </w:r>
      <w:r w:rsidDel="00000000" w:rsidR="00000000" w:rsidRPr="00000000">
        <w:rPr>
          <w:rFonts w:ascii="Calibri" w:cs="Calibri" w:eastAsia="Calibri" w:hAnsi="Calibri"/>
          <w:b w:val="1"/>
          <w:i w:val="1"/>
          <w:sz w:val="24"/>
          <w:szCs w:val="24"/>
          <w:vertAlign w:val="baseline"/>
          <w:rtl w:val="0"/>
        </w:rPr>
        <w:t xml:space="preserve">Claim Fee Payment Data Entry</w:t>
      </w: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Click view transaction to authorize the transaction as shown in the screen below</w:t>
      </w: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Times New Roman" w:cs="Times New Roman" w:eastAsia="Times New Roman" w:hAnsi="Times New Roman"/>
          <w:b w:val="0"/>
          <w:sz w:val="20"/>
          <w:szCs w:val="20"/>
          <w:vertAlign w:val="baseline"/>
        </w:rPr>
        <w:drawing>
          <wp:inline distB="0" distT="0" distL="114300" distR="114300">
            <wp:extent cx="5942330" cy="2597150"/>
            <wp:effectExtent b="0" l="0" r="0" t="0"/>
            <wp:docPr id="5" name="image15.png"/>
            <a:graphic>
              <a:graphicData uri="http://schemas.openxmlformats.org/drawingml/2006/picture">
                <pic:pic>
                  <pic:nvPicPr>
                    <pic:cNvPr id="0" name="image15.png"/>
                    <pic:cNvPicPr preferRelativeResize="0"/>
                  </pic:nvPicPr>
                  <pic:blipFill>
                    <a:blip r:embed="rId52"/>
                    <a:srcRect b="0" l="0" r="0" t="0"/>
                    <a:stretch>
                      <a:fillRect/>
                    </a:stretch>
                  </pic:blipFill>
                  <pic:spPr>
                    <a:xfrm>
                      <a:off x="0" y="0"/>
                      <a:ext cx="5942330" cy="259715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At this level you can be able to edit/ delete the fee payment details by clicking the edit button, this will redirect to the claim payment details screen where the details on the invoice can be updated and saved as shown below</w:t>
      </w: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Times New Roman" w:cs="Times New Roman" w:eastAsia="Times New Roman" w:hAnsi="Times New Roman"/>
          <w:b w:val="0"/>
          <w:sz w:val="20"/>
          <w:szCs w:val="20"/>
          <w:vertAlign w:val="baseline"/>
        </w:rPr>
        <w:drawing>
          <wp:inline distB="0" distT="0" distL="114300" distR="114300">
            <wp:extent cx="5939790" cy="3990340"/>
            <wp:effectExtent b="0" l="0" r="0" t="0"/>
            <wp:docPr id="6"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5939790" cy="399034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1"/>
          <w:sz w:val="24"/>
          <w:szCs w:val="24"/>
          <w:vertAlign w:val="baseline"/>
          <w:rtl w:val="0"/>
        </w:rPr>
        <w:t xml:space="preserve">Note: </w:t>
      </w:r>
      <w:r w:rsidDel="00000000" w:rsidR="00000000" w:rsidRPr="00000000">
        <w:rPr>
          <w:rFonts w:ascii="Calibri" w:cs="Calibri" w:eastAsia="Calibri" w:hAnsi="Calibri"/>
          <w:b w:val="0"/>
          <w:sz w:val="24"/>
          <w:szCs w:val="24"/>
          <w:vertAlign w:val="baseline"/>
          <w:rtl w:val="0"/>
        </w:rPr>
        <w:t xml:space="preserve">Delete is allowed on all transactions except Loss Opening and Loss revision transactions</w:t>
      </w: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bookmarkStart w:colFirst="0" w:colLast="0" w:name="_2jxsxqh" w:id="17"/>
      <w:bookmarkEnd w:id="17"/>
      <w:r w:rsidDel="00000000" w:rsidR="00000000" w:rsidRPr="00000000">
        <w:rPr>
          <w:rFonts w:ascii="Calibri" w:cs="Calibri" w:eastAsia="Calibri" w:hAnsi="Calibri"/>
          <w:b w:val="0"/>
          <w:sz w:val="24"/>
          <w:szCs w:val="24"/>
          <w:vertAlign w:val="baseline"/>
          <w:rtl w:val="0"/>
        </w:rPr>
        <w:t xml:space="preserve">Proceed and authorize the payment and cheque requisition will be posted to FMS system for Printing. Once the cheque is printed the payment in claims will be marked as Authorized.</w:t>
      </w:r>
      <w:r w:rsidDel="00000000" w:rsidR="00000000" w:rsidRPr="00000000">
        <w:rPr>
          <w:rtl w:val="0"/>
        </w:rPr>
      </w:r>
    </w:p>
    <w:p w:rsidR="00000000" w:rsidDel="00000000" w:rsidP="00000000" w:rsidRDefault="00000000" w:rsidRPr="00000000" w14:paraId="00000126">
      <w:pPr>
        <w:pStyle w:val="Heading1"/>
        <w:pBdr>
          <w:top w:space="0" w:sz="0" w:val="nil"/>
          <w:left w:space="0" w:sz="0" w:val="nil"/>
          <w:bottom w:space="0" w:sz="0" w:val="nil"/>
          <w:right w:space="0" w:sz="0" w:val="nil"/>
          <w:between w:space="0" w:sz="0" w:val="nil"/>
        </w:pBdr>
        <w:shd w:fill="auto" w:val="clear"/>
        <w:rPr/>
      </w:pPr>
      <w:bookmarkStart w:colFirst="0" w:colLast="0" w:name="_z337ya" w:id="18"/>
      <w:bookmarkEnd w:id="18"/>
      <w:r w:rsidDel="00000000" w:rsidR="00000000" w:rsidRPr="00000000">
        <w:rPr>
          <w:b w:val="1"/>
          <w:vertAlign w:val="baseline"/>
          <w:rtl w:val="0"/>
        </w:rPr>
        <w:t xml:space="preserve">Claims Payment</w:t>
      </w:r>
      <w:r w:rsidDel="00000000" w:rsidR="00000000" w:rsidRPr="00000000">
        <w:rPr>
          <w:rtl w:val="0"/>
        </w:rPr>
      </w:r>
    </w:p>
    <w:p w:rsidR="00000000" w:rsidDel="00000000" w:rsidP="00000000" w:rsidRDefault="00000000" w:rsidRPr="00000000" w14:paraId="00000127">
      <w:pPr>
        <w:pStyle w:val="Heading2"/>
        <w:pBdr>
          <w:top w:space="0" w:sz="0" w:val="nil"/>
          <w:left w:space="0" w:sz="0" w:val="nil"/>
          <w:bottom w:space="0" w:sz="0" w:val="nil"/>
          <w:right w:space="0" w:sz="0" w:val="nil"/>
          <w:between w:space="0" w:sz="0" w:val="nil"/>
        </w:pBdr>
        <w:shd w:fill="auto" w:val="clear"/>
        <w:rPr/>
      </w:pPr>
      <w:r w:rsidDel="00000000" w:rsidR="00000000" w:rsidRPr="00000000">
        <w:rPr>
          <w:b w:val="1"/>
          <w:i w:val="1"/>
          <w:vertAlign w:val="baseline"/>
          <w:rtl w:val="0"/>
        </w:rPr>
        <w:t xml:space="preserve">Claimant Details Tab</w:t>
      </w: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rPr/>
      </w:pPr>
      <w:r w:rsidDel="00000000" w:rsidR="00000000" w:rsidRPr="00000000">
        <w:rPr>
          <w:vertAlign w:val="baseline"/>
          <w:rtl w:val="0"/>
        </w:rPr>
        <w:t xml:space="preserve">Go to the claimant details as shown on below screen and click on view discharge vouchers.</w:t>
      </w: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rPr/>
      </w:pPr>
      <w:r w:rsidDel="00000000" w:rsidR="00000000" w:rsidRPr="00000000">
        <w:rPr>
          <w:vertAlign w:val="baseline"/>
        </w:rPr>
        <w:drawing>
          <wp:inline distB="0" distT="0" distL="114300" distR="114300">
            <wp:extent cx="5935345" cy="2488565"/>
            <wp:effectExtent b="0" l="0" r="0" t="0"/>
            <wp:docPr id="7" name="image4.png"/>
            <a:graphic>
              <a:graphicData uri="http://schemas.openxmlformats.org/drawingml/2006/picture">
                <pic:pic>
                  <pic:nvPicPr>
                    <pic:cNvPr id="0" name="image4.png"/>
                    <pic:cNvPicPr preferRelativeResize="0"/>
                  </pic:nvPicPr>
                  <pic:blipFill>
                    <a:blip r:embed="rId54"/>
                    <a:srcRect b="0" l="0" r="0" t="0"/>
                    <a:stretch>
                      <a:fillRect/>
                    </a:stretch>
                  </pic:blipFill>
                  <pic:spPr>
                    <a:xfrm>
                      <a:off x="0" y="0"/>
                      <a:ext cx="5935345" cy="2488565"/>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rPr/>
      </w:pPr>
      <w:r w:rsidDel="00000000" w:rsidR="00000000" w:rsidRPr="00000000">
        <w:rPr>
          <w:vertAlign w:val="baseline"/>
          <w:rtl w:val="0"/>
        </w:rPr>
        <w:t xml:space="preserve">Click adds to get below pop up. Add the transaction type and select the peril. Click save .</w:t>
      </w: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rPr/>
      </w:pPr>
      <w:r w:rsidDel="00000000" w:rsidR="00000000" w:rsidRPr="00000000">
        <w:rPr>
          <w:vertAlign w:val="baseline"/>
        </w:rPr>
        <w:drawing>
          <wp:inline distB="0" distT="0" distL="114300" distR="114300">
            <wp:extent cx="5934075" cy="3000375"/>
            <wp:effectExtent b="0" l="0" r="0" t="0"/>
            <wp:docPr id="8" name="image12.png"/>
            <a:graphic>
              <a:graphicData uri="http://schemas.openxmlformats.org/drawingml/2006/picture">
                <pic:pic>
                  <pic:nvPicPr>
                    <pic:cNvPr id="0" name="image12.png"/>
                    <pic:cNvPicPr preferRelativeResize="0"/>
                  </pic:nvPicPr>
                  <pic:blipFill>
                    <a:blip r:embed="rId55"/>
                    <a:srcRect b="0" l="0" r="0" t="0"/>
                    <a:stretch>
                      <a:fillRect/>
                    </a:stretch>
                  </pic:blipFill>
                  <pic:spPr>
                    <a:xfrm>
                      <a:off x="0" y="0"/>
                      <a:ext cx="5934075"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rPr/>
      </w:pPr>
      <w:bookmarkStart w:colFirst="0" w:colLast="0" w:name="_3j2qqm3" w:id="19"/>
      <w:bookmarkEnd w:id="19"/>
      <w:r w:rsidDel="00000000" w:rsidR="00000000" w:rsidRPr="00000000">
        <w:rPr>
          <w:vertAlign w:val="baseline"/>
          <w:rtl w:val="0"/>
        </w:rPr>
        <w:t xml:space="preserve">Click on save to get to below screen</w:t>
      </w:r>
      <w:r w:rsidDel="00000000" w:rsidR="00000000" w:rsidRPr="00000000">
        <w:rPr>
          <w:rtl w:val="0"/>
        </w:rPr>
      </w:r>
    </w:p>
    <w:p w:rsidR="00000000" w:rsidDel="00000000" w:rsidP="00000000" w:rsidRDefault="00000000" w:rsidRPr="00000000" w14:paraId="0000012D">
      <w:pPr>
        <w:pStyle w:val="Heading2"/>
        <w:pBdr>
          <w:top w:space="0" w:sz="0" w:val="nil"/>
          <w:left w:space="0" w:sz="0" w:val="nil"/>
          <w:bottom w:space="0" w:sz="0" w:val="nil"/>
          <w:right w:space="0" w:sz="0" w:val="nil"/>
          <w:between w:space="0" w:sz="0" w:val="nil"/>
        </w:pBdr>
        <w:shd w:fill="auto" w:val="clear"/>
        <w:rPr/>
      </w:pPr>
      <w:r w:rsidDel="00000000" w:rsidR="00000000" w:rsidRPr="00000000">
        <w:rPr>
          <w:b w:val="1"/>
          <w:i w:val="1"/>
          <w:vertAlign w:val="baseline"/>
          <w:rtl w:val="0"/>
        </w:rPr>
        <w:t xml:space="preserve">Discharge Voucher (DV)</w:t>
      </w: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rPr/>
      </w:pPr>
      <w:r w:rsidDel="00000000" w:rsidR="00000000" w:rsidRPr="00000000">
        <w:rPr>
          <w:vertAlign w:val="baseline"/>
        </w:rPr>
        <w:drawing>
          <wp:inline distB="0" distT="0" distL="114300" distR="114300">
            <wp:extent cx="5942330" cy="3155950"/>
            <wp:effectExtent b="0" l="0" r="0" t="0"/>
            <wp:docPr id="9" name="image5.png"/>
            <a:graphic>
              <a:graphicData uri="http://schemas.openxmlformats.org/drawingml/2006/picture">
                <pic:pic>
                  <pic:nvPicPr>
                    <pic:cNvPr id="0" name="image5.png"/>
                    <pic:cNvPicPr preferRelativeResize="0"/>
                  </pic:nvPicPr>
                  <pic:blipFill>
                    <a:blip r:embed="rId56"/>
                    <a:srcRect b="0" l="0" r="0" t="0"/>
                    <a:stretch>
                      <a:fillRect/>
                    </a:stretch>
                  </pic:blipFill>
                  <pic:spPr>
                    <a:xfrm>
                      <a:off x="0" y="0"/>
                      <a:ext cx="5942330" cy="315595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rPr/>
      </w:pPr>
      <w:r w:rsidDel="00000000" w:rsidR="00000000" w:rsidRPr="00000000">
        <w:rPr>
          <w:vertAlign w:val="baseline"/>
          <w:rtl w:val="0"/>
        </w:rPr>
        <w:t xml:space="preserve">The Discharge voucher appears with status pending as shown above.Select the DV and Click on change DV status to indicate if the DV is Accepted, dispatched or Rejected, as shown below.</w:t>
      </w: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rPr/>
      </w:pPr>
      <w:r w:rsidDel="00000000" w:rsidR="00000000" w:rsidRPr="00000000">
        <w:rPr>
          <w:vertAlign w:val="baseline"/>
        </w:rPr>
        <w:drawing>
          <wp:inline distB="0" distT="0" distL="114300" distR="114300">
            <wp:extent cx="5937885" cy="3149600"/>
            <wp:effectExtent b="0" l="0" r="0" t="0"/>
            <wp:docPr id="10" name="image14.png"/>
            <a:graphic>
              <a:graphicData uri="http://schemas.openxmlformats.org/drawingml/2006/picture">
                <pic:pic>
                  <pic:nvPicPr>
                    <pic:cNvPr id="0" name="image14.png"/>
                    <pic:cNvPicPr preferRelativeResize="0"/>
                  </pic:nvPicPr>
                  <pic:blipFill>
                    <a:blip r:embed="rId57"/>
                    <a:srcRect b="0" l="0" r="0" t="0"/>
                    <a:stretch>
                      <a:fillRect/>
                    </a:stretch>
                  </pic:blipFill>
                  <pic:spPr>
                    <a:xfrm>
                      <a:off x="0" y="0"/>
                      <a:ext cx="5937885"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rPr/>
      </w:pPr>
      <w:r w:rsidDel="00000000" w:rsidR="00000000" w:rsidRPr="00000000">
        <w:rPr>
          <w:vertAlign w:val="baseline"/>
          <w:rtl w:val="0"/>
        </w:rPr>
        <w:t xml:space="preserve">Click Ok to change the DV status as shown above and ok to close the dialog box as shown below.</w:t>
      </w: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rPr/>
      </w:pPr>
      <w:bookmarkStart w:colFirst="0" w:colLast="0" w:name="_1y810tw" w:id="20"/>
      <w:bookmarkEnd w:id="20"/>
      <w:r w:rsidDel="00000000" w:rsidR="00000000" w:rsidRPr="00000000">
        <w:rPr>
          <w:vertAlign w:val="baseline"/>
        </w:rPr>
        <w:drawing>
          <wp:inline distB="0" distT="0" distL="114300" distR="114300">
            <wp:extent cx="5942965" cy="4937125"/>
            <wp:effectExtent b="0" l="0" r="0" t="0"/>
            <wp:docPr id="33" name="image31.png"/>
            <a:graphic>
              <a:graphicData uri="http://schemas.openxmlformats.org/drawingml/2006/picture">
                <pic:pic>
                  <pic:nvPicPr>
                    <pic:cNvPr id="0" name="image31.png"/>
                    <pic:cNvPicPr preferRelativeResize="0"/>
                  </pic:nvPicPr>
                  <pic:blipFill>
                    <a:blip r:embed="rId58"/>
                    <a:srcRect b="0" l="0" r="0" t="0"/>
                    <a:stretch>
                      <a:fillRect/>
                    </a:stretch>
                  </pic:blipFill>
                  <pic:spPr>
                    <a:xfrm>
                      <a:off x="0" y="0"/>
                      <a:ext cx="5942965" cy="4937125"/>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pStyle w:val="Heading2"/>
        <w:pBdr>
          <w:top w:space="0" w:sz="0" w:val="nil"/>
          <w:left w:space="0" w:sz="0" w:val="nil"/>
          <w:bottom w:space="0" w:sz="0" w:val="nil"/>
          <w:right w:space="0" w:sz="0" w:val="nil"/>
          <w:between w:space="0" w:sz="0" w:val="nil"/>
        </w:pBdr>
        <w:shd w:fill="auto" w:val="clear"/>
        <w:rPr/>
      </w:pPr>
      <w:r w:rsidDel="00000000" w:rsidR="00000000" w:rsidRPr="00000000">
        <w:rPr>
          <w:b w:val="1"/>
          <w:i w:val="1"/>
          <w:vertAlign w:val="baseline"/>
          <w:rtl w:val="0"/>
        </w:rPr>
        <w:t xml:space="preserve">Claim Payment Process</w:t>
      </w: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To start the payment, select the transaction type as Claim Payment from the drop down as shown below</w:t>
      </w: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Times New Roman" w:cs="Times New Roman" w:eastAsia="Times New Roman" w:hAnsi="Times New Roman"/>
          <w:b w:val="0"/>
          <w:sz w:val="20"/>
          <w:szCs w:val="20"/>
          <w:vertAlign w:val="baseline"/>
        </w:rPr>
        <w:drawing>
          <wp:inline distB="0" distT="0" distL="114300" distR="114300">
            <wp:extent cx="5941060" cy="2941320"/>
            <wp:effectExtent b="0" l="0" r="0" t="0"/>
            <wp:docPr id="34" name="image30.png"/>
            <a:graphic>
              <a:graphicData uri="http://schemas.openxmlformats.org/drawingml/2006/picture">
                <pic:pic>
                  <pic:nvPicPr>
                    <pic:cNvPr id="0" name="image30.png"/>
                    <pic:cNvPicPr preferRelativeResize="0"/>
                  </pic:nvPicPr>
                  <pic:blipFill>
                    <a:blip r:embed="rId59"/>
                    <a:srcRect b="0" l="0" r="0" t="0"/>
                    <a:stretch>
                      <a:fillRect/>
                    </a:stretch>
                  </pic:blipFill>
                  <pic:spPr>
                    <a:xfrm>
                      <a:off x="0" y="0"/>
                      <a:ext cx="5941060" cy="294132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Select the claimant as shown above</w:t>
      </w: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Select payment mode; enter the invoice amount and the invoice date.</w:t>
      </w: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Select the peril as shown below.</w:t>
      </w: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Select the peril and click ok, below popup appears </w:t>
      </w: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Times New Roman" w:cs="Times New Roman" w:eastAsia="Times New Roman" w:hAnsi="Times New Roman"/>
          <w:b w:val="0"/>
          <w:sz w:val="20"/>
          <w:szCs w:val="20"/>
          <w:vertAlign w:val="baseline"/>
        </w:rPr>
        <w:drawing>
          <wp:inline distB="0" distT="0" distL="114300" distR="114300">
            <wp:extent cx="5937885" cy="2385060"/>
            <wp:effectExtent b="0" l="0" r="0" t="0"/>
            <wp:docPr id="35" name="image33.png"/>
            <a:graphic>
              <a:graphicData uri="http://schemas.openxmlformats.org/drawingml/2006/picture">
                <pic:pic>
                  <pic:nvPicPr>
                    <pic:cNvPr id="0" name="image33.png"/>
                    <pic:cNvPicPr preferRelativeResize="0"/>
                  </pic:nvPicPr>
                  <pic:blipFill>
                    <a:blip r:embed="rId60"/>
                    <a:srcRect b="0" l="0" r="0" t="0"/>
                    <a:stretch>
                      <a:fillRect/>
                    </a:stretch>
                  </pic:blipFill>
                  <pic:spPr>
                    <a:xfrm>
                      <a:off x="0" y="0"/>
                      <a:ext cx="5937885" cy="238506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This shows the peril and the peril amount, excess allowed for those classes where excess is applicable and if client is retaining salvage the figure is entered on the field below where applicable.</w:t>
      </w: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Click on save to move to the next screen as shown below</w:t>
      </w: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Times New Roman" w:cs="Times New Roman" w:eastAsia="Times New Roman" w:hAnsi="Times New Roman"/>
          <w:b w:val="0"/>
          <w:sz w:val="20"/>
          <w:szCs w:val="20"/>
          <w:vertAlign w:val="baseline"/>
        </w:rPr>
        <w:drawing>
          <wp:inline distB="0" distT="0" distL="114300" distR="114300">
            <wp:extent cx="19050" cy="19050"/>
            <wp:effectExtent b="0" l="0" r="0" t="0"/>
            <wp:docPr id="36" name="image35.png"/>
            <a:graphic>
              <a:graphicData uri="http://schemas.openxmlformats.org/drawingml/2006/picture">
                <pic:pic>
                  <pic:nvPicPr>
                    <pic:cNvPr id="0" name="image35.png"/>
                    <pic:cNvPicPr preferRelativeResize="0"/>
                  </pic:nvPicPr>
                  <pic:blipFill>
                    <a:blip r:embed="rId61"/>
                    <a:srcRect b="0" l="0" r="0" t="0"/>
                    <a:stretch>
                      <a:fillRect/>
                    </a:stretch>
                  </pic:blipFill>
                  <pic:spPr>
                    <a:xfrm>
                      <a:off x="0" y="0"/>
                      <a:ext cx="19050" cy="1905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Times New Roman" w:cs="Times New Roman" w:eastAsia="Times New Roman" w:hAnsi="Times New Roman"/>
          <w:b w:val="0"/>
          <w:sz w:val="20"/>
          <w:szCs w:val="20"/>
          <w:vertAlign w:val="baseline"/>
        </w:rPr>
        <w:drawing>
          <wp:inline distB="0" distT="0" distL="114300" distR="114300">
            <wp:extent cx="5940425" cy="2446655"/>
            <wp:effectExtent b="0" l="0" r="0" t="0"/>
            <wp:docPr id="37" name="image36.png"/>
            <a:graphic>
              <a:graphicData uri="http://schemas.openxmlformats.org/drawingml/2006/picture">
                <pic:pic>
                  <pic:nvPicPr>
                    <pic:cNvPr id="0" name="image36.png"/>
                    <pic:cNvPicPr preferRelativeResize="0"/>
                  </pic:nvPicPr>
                  <pic:blipFill>
                    <a:blip r:embed="rId62"/>
                    <a:srcRect b="0" l="0" r="0" t="0"/>
                    <a:stretch>
                      <a:fillRect/>
                    </a:stretch>
                  </pic:blipFill>
                  <pic:spPr>
                    <a:xfrm>
                      <a:off x="0" y="0"/>
                      <a:ext cx="5940425" cy="2446655"/>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jc w:val="right"/>
        <w:rPr/>
      </w:pPr>
      <w:r w:rsidDel="00000000" w:rsidR="00000000" w:rsidRPr="00000000">
        <w:rPr>
          <w:rFonts w:ascii="Calibri" w:cs="Calibri" w:eastAsia="Calibri" w:hAnsi="Calibri"/>
          <w:b w:val="0"/>
          <w:i w:val="1"/>
          <w:sz w:val="24"/>
          <w:szCs w:val="24"/>
          <w:vertAlign w:val="baseline"/>
          <w:rtl w:val="0"/>
        </w:rPr>
        <w:t xml:space="preserve">Current Ticket : </w:t>
      </w:r>
      <w:r w:rsidDel="00000000" w:rsidR="00000000" w:rsidRPr="00000000">
        <w:rPr>
          <w:rFonts w:ascii="Calibri" w:cs="Calibri" w:eastAsia="Calibri" w:hAnsi="Calibri"/>
          <w:b w:val="1"/>
          <w:i w:val="1"/>
          <w:sz w:val="24"/>
          <w:szCs w:val="24"/>
          <w:vertAlign w:val="baseline"/>
          <w:rtl w:val="0"/>
        </w:rPr>
        <w:t xml:space="preserve">Claim Payment Data Entry</w:t>
      </w: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Click on view transaction.</w:t>
      </w: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At this level you can be able to edit/ delete the payment details by clicking the edit button, this will redirect to the claim payment details screen where the claim payment details can be updated and saved as shown below</w:t>
      </w: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To enter the Voucher amount Select peril and update the voucher Amount</w:t>
      </w: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Click </w:t>
      </w:r>
      <w:r w:rsidDel="00000000" w:rsidR="00000000" w:rsidRPr="00000000">
        <w:rPr>
          <w:rFonts w:ascii="Calibri" w:cs="Calibri" w:eastAsia="Calibri" w:hAnsi="Calibri"/>
          <w:b w:val="1"/>
          <w:sz w:val="24"/>
          <w:szCs w:val="24"/>
          <w:vertAlign w:val="baseline"/>
          <w:rtl w:val="0"/>
        </w:rPr>
        <w:t xml:space="preserve">Make ready</w:t>
      </w:r>
      <w:r w:rsidDel="00000000" w:rsidR="00000000" w:rsidRPr="00000000">
        <w:rPr>
          <w:rFonts w:ascii="Calibri" w:cs="Calibri" w:eastAsia="Calibri" w:hAnsi="Calibri"/>
          <w:b w:val="0"/>
          <w:sz w:val="24"/>
          <w:szCs w:val="24"/>
          <w:vertAlign w:val="baseline"/>
          <w:rtl w:val="0"/>
        </w:rPr>
        <w:t xml:space="preserve"> one the details captured are verified</w:t>
      </w: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Pr>
        <w:drawing>
          <wp:inline distB="0" distT="0" distL="114300" distR="114300">
            <wp:extent cx="5023485" cy="3052445"/>
            <wp:effectExtent b="0" l="0" r="0" t="0"/>
            <wp:docPr id="38" name="image40.png"/>
            <a:graphic>
              <a:graphicData uri="http://schemas.openxmlformats.org/drawingml/2006/picture">
                <pic:pic>
                  <pic:nvPicPr>
                    <pic:cNvPr id="0" name="image40.png"/>
                    <pic:cNvPicPr preferRelativeResize="0"/>
                  </pic:nvPicPr>
                  <pic:blipFill>
                    <a:blip r:embed="rId63"/>
                    <a:srcRect b="0" l="0" r="0" t="0"/>
                    <a:stretch>
                      <a:fillRect/>
                    </a:stretch>
                  </pic:blipFill>
                  <pic:spPr>
                    <a:xfrm>
                      <a:off x="0" y="0"/>
                      <a:ext cx="5023485" cy="3052445"/>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At this point you one can make ready and authorize the payment. A cheque requisition is posted to FMS system for printing.</w:t>
      </w: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1"/>
          <w:sz w:val="24"/>
          <w:szCs w:val="24"/>
          <w:vertAlign w:val="baseline"/>
          <w:rtl w:val="0"/>
        </w:rPr>
        <w:t xml:space="preserve">Claim Payment Process Flow</w:t>
      </w: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i w:val="1"/>
          <w:sz w:val="24"/>
          <w:szCs w:val="24"/>
          <w:vertAlign w:val="baseline"/>
          <w:rtl w:val="0"/>
        </w:rPr>
        <w:t xml:space="preserve">Claim Payment Data Entry &gt;&gt; Authorize Claim exceptions &gt;&gt; Authorization levels&gt;&gt;Authorize Claim Payment&gt;&gt;Dispatch Claim Payment documents&gt;&gt;Ticket Closed</w:t>
      </w: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To print the </w:t>
      </w:r>
      <w:r w:rsidDel="00000000" w:rsidR="00000000" w:rsidRPr="00000000">
        <w:rPr>
          <w:rFonts w:ascii="Calibri" w:cs="Calibri" w:eastAsia="Calibri" w:hAnsi="Calibri"/>
          <w:b w:val="1"/>
          <w:i w:val="1"/>
          <w:sz w:val="24"/>
          <w:szCs w:val="24"/>
          <w:vertAlign w:val="baseline"/>
          <w:rtl w:val="0"/>
        </w:rPr>
        <w:t xml:space="preserve">Claim Payment Voucher</w:t>
      </w:r>
      <w:r w:rsidDel="00000000" w:rsidR="00000000" w:rsidRPr="00000000">
        <w:rPr>
          <w:rFonts w:ascii="Calibri" w:cs="Calibri" w:eastAsia="Calibri" w:hAnsi="Calibri"/>
          <w:b w:val="0"/>
          <w:sz w:val="24"/>
          <w:szCs w:val="24"/>
          <w:vertAlign w:val="baseline"/>
          <w:rtl w:val="0"/>
        </w:rPr>
        <w:t xml:space="preserve"> Click on Print voucher</w:t>
      </w: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bookmarkStart w:colFirst="0" w:colLast="0" w:name="_4i7ojhp" w:id="21"/>
      <w:bookmarkEnd w:id="21"/>
      <w:r w:rsidDel="00000000" w:rsidR="00000000" w:rsidRPr="00000000">
        <w:rPr>
          <w:rtl w:val="0"/>
        </w:rPr>
      </w:r>
    </w:p>
    <w:p w:rsidR="00000000" w:rsidDel="00000000" w:rsidP="00000000" w:rsidRDefault="00000000" w:rsidRPr="00000000" w14:paraId="00000152">
      <w:pPr>
        <w:pStyle w:val="Heading1"/>
        <w:pBdr>
          <w:top w:space="0" w:sz="0" w:val="nil"/>
          <w:left w:space="0" w:sz="0" w:val="nil"/>
          <w:bottom w:space="0" w:sz="0" w:val="nil"/>
          <w:right w:space="0" w:sz="0" w:val="nil"/>
          <w:between w:space="0" w:sz="0" w:val="nil"/>
        </w:pBdr>
        <w:shd w:fill="auto" w:val="clear"/>
        <w:rPr/>
      </w:pPr>
      <w:r w:rsidDel="00000000" w:rsidR="00000000" w:rsidRPr="00000000">
        <w:rPr>
          <w:b w:val="1"/>
          <w:vertAlign w:val="baseline"/>
          <w:rtl w:val="0"/>
        </w:rPr>
        <w:t xml:space="preserve">Claims Salvages</w:t>
      </w: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This is a transaction type can be captured in two ways:</w:t>
      </w:r>
      <w:r w:rsidDel="00000000" w:rsidR="00000000" w:rsidRPr="00000000">
        <w:rPr>
          <w:rtl w:val="0"/>
        </w:rPr>
      </w:r>
    </w:p>
    <w:p w:rsidR="00000000" w:rsidDel="00000000" w:rsidP="00000000" w:rsidRDefault="00000000" w:rsidRPr="00000000" w14:paraId="00000154">
      <w:pPr>
        <w:numPr>
          <w:ilvl w:val="0"/>
          <w:numId w:val="2"/>
        </w:num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720" w:hanging="360"/>
        <w:rPr/>
      </w:pPr>
      <w:r w:rsidDel="00000000" w:rsidR="00000000" w:rsidRPr="00000000">
        <w:rPr>
          <w:rFonts w:ascii="Calibri" w:cs="Calibri" w:eastAsia="Calibri" w:hAnsi="Calibri"/>
          <w:b w:val="0"/>
          <w:sz w:val="24"/>
          <w:szCs w:val="24"/>
          <w:vertAlign w:val="baseline"/>
          <w:rtl w:val="0"/>
        </w:rPr>
        <w:t xml:space="preserve">Salvage retained by Insurance Company</w:t>
      </w:r>
      <w:r w:rsidDel="00000000" w:rsidR="00000000" w:rsidRPr="00000000">
        <w:rPr>
          <w:rtl w:val="0"/>
        </w:rPr>
      </w:r>
    </w:p>
    <w:p w:rsidR="00000000" w:rsidDel="00000000" w:rsidP="00000000" w:rsidRDefault="00000000" w:rsidRPr="00000000" w14:paraId="00000155">
      <w:pPr>
        <w:numPr>
          <w:ilvl w:val="0"/>
          <w:numId w:val="2"/>
        </w:num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720" w:hanging="360"/>
        <w:rPr/>
      </w:pPr>
      <w:r w:rsidDel="00000000" w:rsidR="00000000" w:rsidRPr="00000000">
        <w:rPr>
          <w:rFonts w:ascii="Calibri" w:cs="Calibri" w:eastAsia="Calibri" w:hAnsi="Calibri"/>
          <w:b w:val="0"/>
          <w:sz w:val="24"/>
          <w:szCs w:val="24"/>
          <w:vertAlign w:val="baseline"/>
          <w:rtl w:val="0"/>
        </w:rPr>
        <w:t xml:space="preserve">Salvage retained by Claimant</w:t>
      </w: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bookmarkStart w:colFirst="0" w:colLast="0" w:name="_2xcytpi" w:id="22"/>
      <w:bookmarkEnd w:id="22"/>
      <w:r w:rsidDel="00000000" w:rsidR="00000000" w:rsidRPr="00000000">
        <w:rPr>
          <w:rFonts w:ascii="Calibri" w:cs="Calibri" w:eastAsia="Calibri" w:hAnsi="Calibri"/>
          <w:b w:val="0"/>
          <w:sz w:val="24"/>
          <w:szCs w:val="24"/>
          <w:vertAlign w:val="baseline"/>
          <w:rtl w:val="0"/>
        </w:rPr>
        <w:t xml:space="preserve">Once a claim is booked, an acknowledgement letter is done to the claimant acknowledging receipt of the claim notification and also asking for the claim substantiating documents. This letters are done using the letters and memo screen which is accessed by clicking the letters and memos button in.</w:t>
      </w:r>
      <w:r w:rsidDel="00000000" w:rsidR="00000000" w:rsidRPr="00000000">
        <w:rPr>
          <w:rtl w:val="0"/>
        </w:rPr>
      </w:r>
    </w:p>
    <w:p w:rsidR="00000000" w:rsidDel="00000000" w:rsidP="00000000" w:rsidRDefault="00000000" w:rsidRPr="00000000" w14:paraId="00000157">
      <w:pPr>
        <w:pStyle w:val="Heading2"/>
        <w:pBdr>
          <w:top w:space="0" w:sz="0" w:val="nil"/>
          <w:left w:space="0" w:sz="0" w:val="nil"/>
          <w:bottom w:space="0" w:sz="0" w:val="nil"/>
          <w:right w:space="0" w:sz="0" w:val="nil"/>
          <w:between w:space="0" w:sz="0" w:val="nil"/>
        </w:pBdr>
        <w:shd w:fill="auto" w:val="clear"/>
        <w:rPr/>
      </w:pPr>
      <w:r w:rsidDel="00000000" w:rsidR="00000000" w:rsidRPr="00000000">
        <w:rPr>
          <w:b w:val="1"/>
          <w:i w:val="1"/>
          <w:vertAlign w:val="baseline"/>
          <w:rtl w:val="0"/>
        </w:rPr>
        <w:t xml:space="preserve">Salvage retained by Claimant</w:t>
      </w: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On the claim booking details tab click on edit and select </w:t>
      </w:r>
      <w:r w:rsidDel="00000000" w:rsidR="00000000" w:rsidRPr="00000000">
        <w:rPr>
          <w:rFonts w:ascii="Calibri" w:cs="Calibri" w:eastAsia="Calibri" w:hAnsi="Calibri"/>
          <w:b w:val="1"/>
          <w:sz w:val="24"/>
          <w:szCs w:val="24"/>
          <w:vertAlign w:val="baseline"/>
          <w:rtl w:val="0"/>
        </w:rPr>
        <w:t xml:space="preserve">Type of loss</w:t>
      </w:r>
      <w:r w:rsidDel="00000000" w:rsidR="00000000" w:rsidRPr="00000000">
        <w:rPr>
          <w:rFonts w:ascii="Calibri" w:cs="Calibri" w:eastAsia="Calibri" w:hAnsi="Calibri"/>
          <w:b w:val="0"/>
          <w:sz w:val="24"/>
          <w:szCs w:val="24"/>
          <w:vertAlign w:val="baseline"/>
          <w:rtl w:val="0"/>
        </w:rPr>
        <w:t xml:space="preserve">: TOTAL LOSS</w:t>
      </w:r>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Salvage Retained select </w:t>
      </w:r>
      <w:r w:rsidDel="00000000" w:rsidR="00000000" w:rsidRPr="00000000">
        <w:rPr>
          <w:rFonts w:ascii="Calibri" w:cs="Calibri" w:eastAsia="Calibri" w:hAnsi="Calibri"/>
          <w:b w:val="1"/>
          <w:sz w:val="24"/>
          <w:szCs w:val="24"/>
          <w:vertAlign w:val="baseline"/>
          <w:rtl w:val="0"/>
        </w:rPr>
        <w:t xml:space="preserve">Yes </w:t>
      </w:r>
      <w:r w:rsidDel="00000000" w:rsidR="00000000" w:rsidRPr="00000000">
        <w:rPr>
          <w:rFonts w:ascii="Calibri" w:cs="Calibri" w:eastAsia="Calibri" w:hAnsi="Calibri"/>
          <w:b w:val="0"/>
          <w:sz w:val="24"/>
          <w:szCs w:val="24"/>
          <w:vertAlign w:val="baseline"/>
          <w:rtl w:val="0"/>
        </w:rPr>
        <w:t xml:space="preserve">and save the claim details</w:t>
      </w:r>
      <w:r w:rsidDel="00000000" w:rsidR="00000000" w:rsidRPr="00000000">
        <w:rPr>
          <w:rtl w:val="0"/>
        </w:rPr>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Times New Roman" w:cs="Times New Roman" w:eastAsia="Times New Roman" w:hAnsi="Times New Roman"/>
          <w:b w:val="0"/>
          <w:sz w:val="20"/>
          <w:szCs w:val="20"/>
          <w:vertAlign w:val="baseline"/>
        </w:rPr>
        <w:drawing>
          <wp:inline distB="0" distT="0" distL="114300" distR="114300">
            <wp:extent cx="5938520" cy="2758440"/>
            <wp:effectExtent b="0" l="0" r="0" t="0"/>
            <wp:docPr id="39" name="image41.png"/>
            <a:graphic>
              <a:graphicData uri="http://schemas.openxmlformats.org/drawingml/2006/picture">
                <pic:pic>
                  <pic:nvPicPr>
                    <pic:cNvPr id="0" name="image41.png"/>
                    <pic:cNvPicPr preferRelativeResize="0"/>
                  </pic:nvPicPr>
                  <pic:blipFill>
                    <a:blip r:embed="rId64"/>
                    <a:srcRect b="0" l="0" r="0" t="0"/>
                    <a:stretch>
                      <a:fillRect/>
                    </a:stretch>
                  </pic:blipFill>
                  <pic:spPr>
                    <a:xfrm>
                      <a:off x="0" y="0"/>
                      <a:ext cx="5938520" cy="275844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Select transaction and click view transaction, select peril and click edit</w:t>
      </w:r>
      <w:r w:rsidDel="00000000" w:rsidR="00000000" w:rsidRPr="00000000">
        <w:rPr>
          <w:rtl w:val="0"/>
        </w:rPr>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bookmarkStart w:colFirst="0" w:colLast="0" w:name="_1ci93xb" w:id="23"/>
      <w:bookmarkEnd w:id="23"/>
      <w:r w:rsidDel="00000000" w:rsidR="00000000" w:rsidRPr="00000000">
        <w:rPr>
          <w:rtl w:val="0"/>
        </w:rPr>
      </w:r>
    </w:p>
    <w:p w:rsidR="00000000" w:rsidDel="00000000" w:rsidP="00000000" w:rsidRDefault="00000000" w:rsidRPr="00000000" w14:paraId="00000160">
      <w:pPr>
        <w:pStyle w:val="Heading2"/>
        <w:pBdr>
          <w:top w:space="0" w:sz="0" w:val="nil"/>
          <w:left w:space="0" w:sz="0" w:val="nil"/>
          <w:bottom w:space="0" w:sz="0" w:val="nil"/>
          <w:right w:space="0" w:sz="0" w:val="nil"/>
          <w:between w:space="0" w:sz="0" w:val="nil"/>
        </w:pBdr>
        <w:shd w:fill="auto" w:val="clear"/>
        <w:rPr/>
      </w:pPr>
      <w:r w:rsidDel="00000000" w:rsidR="00000000" w:rsidRPr="00000000">
        <w:rPr>
          <w:b w:val="1"/>
          <w:i w:val="1"/>
          <w:vertAlign w:val="baseline"/>
          <w:rtl w:val="0"/>
        </w:rPr>
        <w:t xml:space="preserve">Salvage retained by Insurance Company</w:t>
      </w:r>
      <w:r w:rsidDel="00000000" w:rsidR="00000000" w:rsidRPr="00000000">
        <w:rPr>
          <w:rtl w:val="0"/>
        </w:rPr>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On the claims booking details tab click on Edit </w:t>
      </w:r>
      <w:r w:rsidDel="00000000" w:rsidR="00000000" w:rsidRPr="00000000">
        <w:rPr>
          <w:rtl w:val="0"/>
        </w:rPr>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Times New Roman" w:cs="Times New Roman" w:eastAsia="Times New Roman" w:hAnsi="Times New Roman"/>
          <w:b w:val="0"/>
          <w:sz w:val="20"/>
          <w:szCs w:val="20"/>
          <w:vertAlign w:val="baseline"/>
        </w:rPr>
        <w:drawing>
          <wp:inline distB="0" distT="0" distL="114300" distR="114300">
            <wp:extent cx="5934075" cy="2821940"/>
            <wp:effectExtent b="0" l="0" r="0" t="0"/>
            <wp:docPr id="40" name="image38.png"/>
            <a:graphic>
              <a:graphicData uri="http://schemas.openxmlformats.org/drawingml/2006/picture">
                <pic:pic>
                  <pic:nvPicPr>
                    <pic:cNvPr id="0" name="image38.png"/>
                    <pic:cNvPicPr preferRelativeResize="0"/>
                  </pic:nvPicPr>
                  <pic:blipFill>
                    <a:blip r:embed="rId65"/>
                    <a:srcRect b="0" l="0" r="0" t="0"/>
                    <a:stretch>
                      <a:fillRect/>
                    </a:stretch>
                  </pic:blipFill>
                  <pic:spPr>
                    <a:xfrm>
                      <a:off x="0" y="0"/>
                      <a:ext cx="5934075" cy="282194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Select </w:t>
      </w:r>
      <w:r w:rsidDel="00000000" w:rsidR="00000000" w:rsidRPr="00000000">
        <w:rPr>
          <w:rFonts w:ascii="Calibri" w:cs="Calibri" w:eastAsia="Calibri" w:hAnsi="Calibri"/>
          <w:b w:val="1"/>
          <w:sz w:val="24"/>
          <w:szCs w:val="24"/>
          <w:vertAlign w:val="baseline"/>
          <w:rtl w:val="0"/>
        </w:rPr>
        <w:t xml:space="preserve">Type of loss</w:t>
      </w:r>
      <w:r w:rsidDel="00000000" w:rsidR="00000000" w:rsidRPr="00000000">
        <w:rPr>
          <w:rFonts w:ascii="Calibri" w:cs="Calibri" w:eastAsia="Calibri" w:hAnsi="Calibri"/>
          <w:b w:val="0"/>
          <w:sz w:val="24"/>
          <w:szCs w:val="24"/>
          <w:vertAlign w:val="baseline"/>
          <w:rtl w:val="0"/>
        </w:rPr>
        <w:t xml:space="preserve"> as TOTAL LOSS and the Salvage Retained set to NO (This means that the salvage will be sold by the Insurance Company)</w:t>
      </w:r>
      <w:r w:rsidDel="00000000" w:rsidR="00000000" w:rsidRPr="00000000">
        <w:rPr>
          <w:rtl w:val="0"/>
        </w:rPr>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bookmarkStart w:colFirst="0" w:colLast="0" w:name="_3whwml4" w:id="24"/>
      <w:bookmarkEnd w:id="24"/>
      <w:r w:rsidDel="00000000" w:rsidR="00000000" w:rsidRPr="00000000">
        <w:rPr>
          <w:rtl w:val="0"/>
        </w:rPr>
      </w:r>
    </w:p>
    <w:p w:rsidR="00000000" w:rsidDel="00000000" w:rsidP="00000000" w:rsidRDefault="00000000" w:rsidRPr="00000000" w14:paraId="00000168">
      <w:pPr>
        <w:pStyle w:val="Heading2"/>
        <w:pBdr>
          <w:top w:space="0" w:sz="0" w:val="nil"/>
          <w:left w:space="0" w:sz="0" w:val="nil"/>
          <w:bottom w:space="0" w:sz="0" w:val="nil"/>
          <w:right w:space="0" w:sz="0" w:val="nil"/>
          <w:between w:space="0" w:sz="0" w:val="nil"/>
        </w:pBdr>
        <w:shd w:fill="auto" w:val="clear"/>
        <w:rPr/>
      </w:pPr>
      <w:r w:rsidDel="00000000" w:rsidR="00000000" w:rsidRPr="00000000">
        <w:rPr>
          <w:b w:val="1"/>
          <w:i w:val="1"/>
          <w:vertAlign w:val="baseline"/>
          <w:rtl w:val="0"/>
        </w:rPr>
        <w:t xml:space="preserve">Salvage Tagging Tab </w:t>
      </w:r>
      <w:r w:rsidDel="00000000" w:rsidR="00000000" w:rsidRPr="00000000">
        <w:rPr>
          <w:rtl w:val="0"/>
        </w:rPr>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Click on the Salvage Tagging Tab as shown below and add in the details.</w:t>
      </w:r>
      <w:r w:rsidDel="00000000" w:rsidR="00000000" w:rsidRPr="00000000">
        <w:rPr>
          <w:rtl w:val="0"/>
        </w:rPr>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Times New Roman" w:cs="Times New Roman" w:eastAsia="Times New Roman" w:hAnsi="Times New Roman"/>
          <w:b w:val="0"/>
          <w:sz w:val="20"/>
          <w:szCs w:val="20"/>
          <w:vertAlign w:val="baseline"/>
        </w:rPr>
        <w:drawing>
          <wp:inline distB="0" distT="0" distL="114300" distR="114300">
            <wp:extent cx="5939155" cy="1918970"/>
            <wp:effectExtent b="0" l="0" r="0" t="0"/>
            <wp:docPr id="41" name="image52.png"/>
            <a:graphic>
              <a:graphicData uri="http://schemas.openxmlformats.org/drawingml/2006/picture">
                <pic:pic>
                  <pic:nvPicPr>
                    <pic:cNvPr id="0" name="image52.png"/>
                    <pic:cNvPicPr preferRelativeResize="0"/>
                  </pic:nvPicPr>
                  <pic:blipFill>
                    <a:blip r:embed="rId66"/>
                    <a:srcRect b="0" l="0" r="0" t="0"/>
                    <a:stretch>
                      <a:fillRect/>
                    </a:stretch>
                  </pic:blipFill>
                  <pic:spPr>
                    <a:xfrm>
                      <a:off x="0" y="0"/>
                      <a:ext cx="5939155" cy="191897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Note : A salvage receipt has to be captured in The FMS system , then recovery transaction is created  in GIS automatically.</w:t>
      </w:r>
      <w:r w:rsidDel="00000000" w:rsidR="00000000" w:rsidRPr="00000000">
        <w:rPr>
          <w:rtl w:val="0"/>
        </w:rPr>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bookmarkStart w:colFirst="0" w:colLast="0" w:name="_2bn6wsx" w:id="25"/>
      <w:bookmarkEnd w:id="25"/>
      <w:r w:rsidDel="00000000" w:rsidR="00000000" w:rsidRPr="00000000">
        <w:rPr>
          <w:rtl w:val="0"/>
        </w:rPr>
      </w:r>
    </w:p>
    <w:p w:rsidR="00000000" w:rsidDel="00000000" w:rsidP="00000000" w:rsidRDefault="00000000" w:rsidRPr="00000000" w14:paraId="0000016E">
      <w:pPr>
        <w:pStyle w:val="Heading3"/>
        <w:pBdr>
          <w:top w:space="0" w:sz="0" w:val="nil"/>
          <w:left w:space="0" w:sz="0" w:val="nil"/>
          <w:bottom w:space="0" w:sz="0" w:val="nil"/>
          <w:right w:space="0" w:sz="0" w:val="nil"/>
          <w:between w:space="0" w:sz="0" w:val="nil"/>
        </w:pBdr>
        <w:shd w:fill="auto" w:val="clear"/>
        <w:rPr/>
      </w:pPr>
      <w:r w:rsidDel="00000000" w:rsidR="00000000" w:rsidRPr="00000000">
        <w:rPr>
          <w:b w:val="1"/>
          <w:i w:val="1"/>
          <w:vertAlign w:val="baseline"/>
          <w:rtl w:val="0"/>
        </w:rPr>
        <w:t xml:space="preserve">FMS salvage receipting</w:t>
      </w:r>
      <w:r w:rsidDel="00000000" w:rsidR="00000000" w:rsidRPr="00000000">
        <w:rPr>
          <w:rtl w:val="0"/>
        </w:rPr>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Log into TurnQuest FMS</w:t>
      </w:r>
      <w:r w:rsidDel="00000000" w:rsidR="00000000" w:rsidRPr="00000000">
        <w:rPr>
          <w:rtl w:val="0"/>
        </w:rPr>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1"/>
          <w:sz w:val="24"/>
          <w:szCs w:val="24"/>
          <w:vertAlign w:val="baseline"/>
          <w:rtl w:val="0"/>
        </w:rPr>
        <w:t xml:space="preserve">Cash Book &gt;&gt;CB- Receipts &gt;&gt; Capture </w:t>
      </w:r>
      <w:r w:rsidDel="00000000" w:rsidR="00000000" w:rsidRPr="00000000">
        <w:rPr>
          <w:rFonts w:ascii="Calibri" w:cs="Calibri" w:eastAsia="Calibri" w:hAnsi="Calibri"/>
          <w:b w:val="0"/>
          <w:sz w:val="24"/>
          <w:szCs w:val="24"/>
          <w:vertAlign w:val="baseline"/>
          <w:rtl w:val="0"/>
        </w:rPr>
        <w:t xml:space="preserve">as shown below</w:t>
      </w:r>
      <w:r w:rsidDel="00000000" w:rsidR="00000000" w:rsidRPr="00000000">
        <w:rPr>
          <w:rtl w:val="0"/>
        </w:rPr>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Times New Roman" w:cs="Times New Roman" w:eastAsia="Times New Roman" w:hAnsi="Times New Roman"/>
          <w:b w:val="0"/>
          <w:sz w:val="20"/>
          <w:szCs w:val="20"/>
          <w:vertAlign w:val="baseline"/>
        </w:rPr>
        <w:drawing>
          <wp:inline distB="0" distT="0" distL="114300" distR="114300">
            <wp:extent cx="5941060" cy="2693670"/>
            <wp:effectExtent b="0" l="0" r="0" t="0"/>
            <wp:docPr id="42" name="image37.png"/>
            <a:graphic>
              <a:graphicData uri="http://schemas.openxmlformats.org/drawingml/2006/picture">
                <pic:pic>
                  <pic:nvPicPr>
                    <pic:cNvPr id="0" name="image37.png"/>
                    <pic:cNvPicPr preferRelativeResize="0"/>
                  </pic:nvPicPr>
                  <pic:blipFill>
                    <a:blip r:embed="rId67"/>
                    <a:srcRect b="0" l="0" r="0" t="0"/>
                    <a:stretch>
                      <a:fillRect/>
                    </a:stretch>
                  </pic:blipFill>
                  <pic:spPr>
                    <a:xfrm>
                      <a:off x="0" y="0"/>
                      <a:ext cx="5941060" cy="269367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Select the Currency, Select Bank Account and Payment Mode, Enter the Receipt amount and the Received From details, Select Receipt date and select/ enter the narration of the Receipt. Click on Validate Receipt button</w:t>
      </w:r>
      <w:r w:rsidDel="00000000" w:rsidR="00000000" w:rsidRPr="00000000">
        <w:rPr>
          <w:rtl w:val="0"/>
        </w:rPr>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Times New Roman" w:cs="Times New Roman" w:eastAsia="Times New Roman" w:hAnsi="Times New Roman"/>
          <w:b w:val="0"/>
          <w:sz w:val="20"/>
          <w:szCs w:val="20"/>
          <w:vertAlign w:val="baseline"/>
        </w:rPr>
        <w:drawing>
          <wp:inline distB="0" distT="0" distL="114300" distR="114300">
            <wp:extent cx="5920105" cy="2800350"/>
            <wp:effectExtent b="0" l="0" r="0" t="0"/>
            <wp:docPr id="32" name="image29.png"/>
            <a:graphic>
              <a:graphicData uri="http://schemas.openxmlformats.org/drawingml/2006/picture">
                <pic:pic>
                  <pic:nvPicPr>
                    <pic:cNvPr id="0" name="image29.png"/>
                    <pic:cNvPicPr preferRelativeResize="0"/>
                  </pic:nvPicPr>
                  <pic:blipFill>
                    <a:blip r:embed="rId68"/>
                    <a:srcRect b="0" l="0" r="0" t="0"/>
                    <a:stretch>
                      <a:fillRect/>
                    </a:stretch>
                  </pic:blipFill>
                  <pic:spPr>
                    <a:xfrm>
                      <a:off x="0" y="0"/>
                      <a:ext cx="592010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Select Account Type as SALVAGE- GIS, Amount is picked from what was entered in the Receipts details screen.</w:t>
      </w:r>
      <w:r w:rsidDel="00000000" w:rsidR="00000000" w:rsidRPr="00000000">
        <w:rPr>
          <w:rtl w:val="0"/>
        </w:rPr>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Search for the Client by Client name/ Policy No. or Ref No. or Debit No number</w:t>
      </w:r>
      <w:r w:rsidDel="00000000" w:rsidR="00000000" w:rsidRPr="00000000">
        <w:rPr>
          <w:rtl w:val="0"/>
        </w:rPr>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Select the Claim transaction (denoted by CLM) this will auto populate Auto Allocate to Transactions tab with all claims attached to the client (this is based on the search criteria used from the above example Client name was used). The amount is also shows on the Allocate amount field.</w:t>
      </w:r>
      <w:r w:rsidDel="00000000" w:rsidR="00000000" w:rsidRPr="00000000">
        <w:rPr>
          <w:rtl w:val="0"/>
        </w:rPr>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Click on Print receipt , system displays the recipt Number generated as shown on below screen.</w:t>
      </w:r>
      <w:r w:rsidDel="00000000" w:rsidR="00000000" w:rsidRPr="00000000">
        <w:rPr>
          <w:rtl w:val="0"/>
        </w:rPr>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Times New Roman" w:cs="Times New Roman" w:eastAsia="Times New Roman" w:hAnsi="Times New Roman"/>
          <w:b w:val="0"/>
          <w:sz w:val="20"/>
          <w:szCs w:val="20"/>
          <w:vertAlign w:val="baseline"/>
        </w:rPr>
        <w:drawing>
          <wp:inline distB="0" distT="0" distL="114300" distR="114300">
            <wp:extent cx="5937250" cy="3777615"/>
            <wp:effectExtent b="0" l="0" r="0" t="0"/>
            <wp:docPr id="23" name="image19.png"/>
            <a:graphic>
              <a:graphicData uri="http://schemas.openxmlformats.org/drawingml/2006/picture">
                <pic:pic>
                  <pic:nvPicPr>
                    <pic:cNvPr id="0" name="image19.png"/>
                    <pic:cNvPicPr preferRelativeResize="0"/>
                  </pic:nvPicPr>
                  <pic:blipFill>
                    <a:blip r:embed="rId69"/>
                    <a:srcRect b="0" l="0" r="0" t="0"/>
                    <a:stretch>
                      <a:fillRect/>
                    </a:stretch>
                  </pic:blipFill>
                  <pic:spPr>
                    <a:xfrm>
                      <a:off x="0" y="0"/>
                      <a:ext cx="5937250" cy="3777615"/>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Times New Roman" w:cs="Times New Roman" w:eastAsia="Times New Roman" w:hAnsi="Times New Roman"/>
          <w:b w:val="0"/>
          <w:sz w:val="20"/>
          <w:szCs w:val="20"/>
          <w:vertAlign w:val="baseline"/>
          <w:rtl w:val="0"/>
        </w:rPr>
        <w:t xml:space="preserve">After receipting a Salvage transaction is automatically created in GIS as shown on below claim. Notice the transaction is authorized and shows the receipt number.</w:t>
      </w:r>
      <w:r w:rsidDel="00000000" w:rsidR="00000000" w:rsidRPr="00000000">
        <w:rPr>
          <w:rtl w:val="0"/>
        </w:rPr>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Times New Roman" w:cs="Times New Roman" w:eastAsia="Times New Roman" w:hAnsi="Times New Roman"/>
          <w:b w:val="0"/>
          <w:sz w:val="20"/>
          <w:szCs w:val="20"/>
          <w:vertAlign w:val="baseline"/>
        </w:rPr>
        <w:drawing>
          <wp:inline distB="0" distT="0" distL="114300" distR="114300">
            <wp:extent cx="5940425" cy="2772410"/>
            <wp:effectExtent b="0" l="0" r="0" t="0"/>
            <wp:docPr id="24" name="image22.png"/>
            <a:graphic>
              <a:graphicData uri="http://schemas.openxmlformats.org/drawingml/2006/picture">
                <pic:pic>
                  <pic:nvPicPr>
                    <pic:cNvPr id="0" name="image22.png"/>
                    <pic:cNvPicPr preferRelativeResize="0"/>
                  </pic:nvPicPr>
                  <pic:blipFill>
                    <a:blip r:embed="rId70"/>
                    <a:srcRect b="0" l="0" r="0" t="0"/>
                    <a:stretch>
                      <a:fillRect/>
                    </a:stretch>
                  </pic:blipFill>
                  <pic:spPr>
                    <a:xfrm>
                      <a:off x="0" y="0"/>
                      <a:ext cx="5940425" cy="277241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bookmarkStart w:colFirst="0" w:colLast="0" w:name="_qsh70q" w:id="26"/>
      <w:bookmarkEnd w:id="26"/>
      <w:r w:rsidDel="00000000" w:rsidR="00000000" w:rsidRPr="00000000">
        <w:rPr>
          <w:rtl w:val="0"/>
        </w:rPr>
      </w:r>
    </w:p>
    <w:p w:rsidR="00000000" w:rsidDel="00000000" w:rsidP="00000000" w:rsidRDefault="00000000" w:rsidRPr="00000000" w14:paraId="0000017E">
      <w:pPr>
        <w:pStyle w:val="Heading1"/>
        <w:pBdr>
          <w:top w:space="0" w:sz="0" w:val="nil"/>
          <w:left w:space="0" w:sz="0" w:val="nil"/>
          <w:bottom w:space="0" w:sz="0" w:val="nil"/>
          <w:right w:space="0" w:sz="0" w:val="nil"/>
          <w:between w:space="0" w:sz="0" w:val="nil"/>
        </w:pBdr>
        <w:shd w:fill="auto" w:val="clear"/>
        <w:rPr/>
      </w:pPr>
      <w:r w:rsidDel="00000000" w:rsidR="00000000" w:rsidRPr="00000000">
        <w:rPr>
          <w:b w:val="1"/>
          <w:vertAlign w:val="baseline"/>
          <w:rtl w:val="0"/>
        </w:rPr>
        <w:t xml:space="preserve">Claim Excess.</w:t>
      </w:r>
      <w:r w:rsidDel="00000000" w:rsidR="00000000" w:rsidRPr="00000000">
        <w:rPr>
          <w:rtl w:val="0"/>
        </w:rPr>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rPr/>
      </w:pPr>
      <w:r w:rsidDel="00000000" w:rsidR="00000000" w:rsidRPr="00000000">
        <w:rPr>
          <w:vertAlign w:val="baseline"/>
          <w:rtl w:val="0"/>
        </w:rPr>
        <w:t xml:space="preserve">Excess amount is computed as per the setup on subclasses. This is reflected on the Peril details or if not set up one can enter the peril amount on revision. See careen below.</w:t>
      </w:r>
      <w:r w:rsidDel="00000000" w:rsidR="00000000" w:rsidRPr="00000000">
        <w:rPr>
          <w:rtl w:val="0"/>
        </w:rPr>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rPr/>
      </w:pPr>
      <w:r w:rsidDel="00000000" w:rsidR="00000000" w:rsidRPr="00000000">
        <w:rPr>
          <w:vertAlign w:val="baseline"/>
        </w:rPr>
        <w:drawing>
          <wp:inline distB="0" distT="0" distL="114300" distR="114300">
            <wp:extent cx="5943600" cy="2284730"/>
            <wp:effectExtent b="0" l="0" r="0" t="0"/>
            <wp:docPr id="25" name="image25.png"/>
            <a:graphic>
              <a:graphicData uri="http://schemas.openxmlformats.org/drawingml/2006/picture">
                <pic:pic>
                  <pic:nvPicPr>
                    <pic:cNvPr id="0" name="image25.png"/>
                    <pic:cNvPicPr preferRelativeResize="0"/>
                  </pic:nvPicPr>
                  <pic:blipFill>
                    <a:blip r:embed="rId71"/>
                    <a:srcRect b="0" l="0" r="0" t="0"/>
                    <a:stretch>
                      <a:fillRect/>
                    </a:stretch>
                  </pic:blipFill>
                  <pic:spPr>
                    <a:xfrm>
                      <a:off x="0" y="0"/>
                      <a:ext cx="5943600" cy="228473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bookmarkStart w:colFirst="0" w:colLast="0" w:name="_3as4poj" w:id="27"/>
      <w:bookmarkEnd w:id="27"/>
      <w:r w:rsidDel="00000000" w:rsidR="00000000" w:rsidRPr="00000000">
        <w:rPr>
          <w:rFonts w:ascii="Calibri" w:cs="Calibri" w:eastAsia="Calibri" w:hAnsi="Calibri"/>
          <w:b w:val="0"/>
          <w:sz w:val="24"/>
          <w:szCs w:val="24"/>
          <w:vertAlign w:val="baseline"/>
          <w:rtl w:val="0"/>
        </w:rPr>
        <w:t xml:space="preserve">A receipt has to be captured for this transaction </w:t>
      </w:r>
      <w:r w:rsidDel="00000000" w:rsidR="00000000" w:rsidRPr="00000000">
        <w:rPr>
          <w:rtl w:val="0"/>
        </w:rPr>
      </w:r>
    </w:p>
    <w:p w:rsidR="00000000" w:rsidDel="00000000" w:rsidP="00000000" w:rsidRDefault="00000000" w:rsidRPr="00000000" w14:paraId="00000182">
      <w:pPr>
        <w:pStyle w:val="Heading2"/>
        <w:pBdr>
          <w:top w:space="0" w:sz="0" w:val="nil"/>
          <w:left w:space="0" w:sz="0" w:val="nil"/>
          <w:bottom w:space="0" w:sz="0" w:val="nil"/>
          <w:right w:space="0" w:sz="0" w:val="nil"/>
          <w:between w:space="0" w:sz="0" w:val="nil"/>
        </w:pBdr>
        <w:shd w:fill="auto" w:val="clear"/>
        <w:rPr/>
      </w:pPr>
      <w:r w:rsidDel="00000000" w:rsidR="00000000" w:rsidRPr="00000000">
        <w:rPr>
          <w:b w:val="1"/>
          <w:i w:val="1"/>
          <w:vertAlign w:val="baseline"/>
          <w:rtl w:val="0"/>
        </w:rPr>
        <w:t xml:space="preserve">FMS Excess receipting</w:t>
      </w:r>
      <w:r w:rsidDel="00000000" w:rsidR="00000000" w:rsidRPr="00000000">
        <w:rPr>
          <w:rtl w:val="0"/>
        </w:rPr>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1"/>
          <w:sz w:val="24"/>
          <w:szCs w:val="24"/>
          <w:vertAlign w:val="baseline"/>
          <w:rtl w:val="0"/>
        </w:rPr>
        <w:t xml:space="preserve">Cash Book &gt;&gt;CB- Receipts &gt;&gt; Capture </w:t>
      </w:r>
      <w:r w:rsidDel="00000000" w:rsidR="00000000" w:rsidRPr="00000000">
        <w:rPr>
          <w:rFonts w:ascii="Calibri" w:cs="Calibri" w:eastAsia="Calibri" w:hAnsi="Calibri"/>
          <w:b w:val="0"/>
          <w:sz w:val="24"/>
          <w:szCs w:val="24"/>
          <w:vertAlign w:val="baseline"/>
          <w:rtl w:val="0"/>
        </w:rPr>
        <w:t xml:space="preserve">as shown below</w:t>
      </w:r>
      <w:r w:rsidDel="00000000" w:rsidR="00000000" w:rsidRPr="00000000">
        <w:rPr>
          <w:rtl w:val="0"/>
        </w:rPr>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Times New Roman" w:cs="Times New Roman" w:eastAsia="Times New Roman" w:hAnsi="Times New Roman"/>
          <w:b w:val="0"/>
          <w:sz w:val="20"/>
          <w:szCs w:val="20"/>
          <w:vertAlign w:val="baseline"/>
        </w:rPr>
        <w:drawing>
          <wp:inline distB="0" distT="0" distL="114300" distR="114300">
            <wp:extent cx="5939155" cy="2994660"/>
            <wp:effectExtent b="0" l="0" r="0" t="0"/>
            <wp:docPr id="26" name="image24.png"/>
            <a:graphic>
              <a:graphicData uri="http://schemas.openxmlformats.org/drawingml/2006/picture">
                <pic:pic>
                  <pic:nvPicPr>
                    <pic:cNvPr id="0" name="image24.png"/>
                    <pic:cNvPicPr preferRelativeResize="0"/>
                  </pic:nvPicPr>
                  <pic:blipFill>
                    <a:blip r:embed="rId72"/>
                    <a:srcRect b="0" l="0" r="0" t="0"/>
                    <a:stretch>
                      <a:fillRect/>
                    </a:stretch>
                  </pic:blipFill>
                  <pic:spPr>
                    <a:xfrm>
                      <a:off x="0" y="0"/>
                      <a:ext cx="5939155" cy="299466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line="240" w:lineRule="auto"/>
        <w:rPr/>
      </w:pPr>
      <w:r w:rsidDel="00000000" w:rsidR="00000000" w:rsidRPr="00000000">
        <w:rPr>
          <w:vertAlign w:val="baseline"/>
          <w:rtl w:val="0"/>
        </w:rPr>
        <w:t xml:space="preserve">TurnQuest FMS to capture a receipt. For excess Select Account Type as EXCESS –GIS as shown on below screen.</w:t>
      </w:r>
      <w:r w:rsidDel="00000000" w:rsidR="00000000" w:rsidRPr="00000000">
        <w:rPr>
          <w:rtl w:val="0"/>
        </w:rPr>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line="240" w:lineRule="auto"/>
        <w:rPr/>
      </w:pPr>
      <w:r w:rsidDel="00000000" w:rsidR="00000000" w:rsidRPr="00000000">
        <w:rPr>
          <w:vertAlign w:val="baseline"/>
        </w:rPr>
        <w:drawing>
          <wp:inline distB="0" distT="0" distL="114300" distR="114300">
            <wp:extent cx="5937885" cy="3307080"/>
            <wp:effectExtent b="0" l="0" r="0" t="0"/>
            <wp:docPr id="27" name="image32.png"/>
            <a:graphic>
              <a:graphicData uri="http://schemas.openxmlformats.org/drawingml/2006/picture">
                <pic:pic>
                  <pic:nvPicPr>
                    <pic:cNvPr id="0" name="image32.png"/>
                    <pic:cNvPicPr preferRelativeResize="0"/>
                  </pic:nvPicPr>
                  <pic:blipFill>
                    <a:blip r:embed="rId73"/>
                    <a:srcRect b="0" l="0" r="0" t="0"/>
                    <a:stretch>
                      <a:fillRect/>
                    </a:stretch>
                  </pic:blipFill>
                  <pic:spPr>
                    <a:xfrm>
                      <a:off x="0" y="0"/>
                      <a:ext cx="5937885" cy="330708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Allocate on the claim and print the receipt as shown below.</w:t>
      </w:r>
      <w:r w:rsidDel="00000000" w:rsidR="00000000" w:rsidRPr="00000000">
        <w:rPr>
          <w:rtl w:val="0"/>
        </w:rPr>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Times New Roman" w:cs="Times New Roman" w:eastAsia="Times New Roman" w:hAnsi="Times New Roman"/>
          <w:b w:val="0"/>
          <w:sz w:val="20"/>
          <w:szCs w:val="20"/>
          <w:vertAlign w:val="baseline"/>
        </w:rPr>
        <w:drawing>
          <wp:inline distB="0" distT="0" distL="114300" distR="114300">
            <wp:extent cx="5936615" cy="3008630"/>
            <wp:effectExtent b="0" l="0" r="0" t="0"/>
            <wp:docPr id="28" name="image23.png"/>
            <a:graphic>
              <a:graphicData uri="http://schemas.openxmlformats.org/drawingml/2006/picture">
                <pic:pic>
                  <pic:nvPicPr>
                    <pic:cNvPr id="0" name="image23.png"/>
                    <pic:cNvPicPr preferRelativeResize="0"/>
                  </pic:nvPicPr>
                  <pic:blipFill>
                    <a:blip r:embed="rId74"/>
                    <a:srcRect b="0" l="0" r="0" t="0"/>
                    <a:stretch>
                      <a:fillRect/>
                    </a:stretch>
                  </pic:blipFill>
                  <pic:spPr>
                    <a:xfrm>
                      <a:off x="0" y="0"/>
                      <a:ext cx="5936615" cy="300863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bookmarkStart w:colFirst="0" w:colLast="0" w:name="_1pxezwc" w:id="28"/>
      <w:bookmarkEnd w:id="28"/>
      <w:r w:rsidDel="00000000" w:rsidR="00000000" w:rsidRPr="00000000">
        <w:rPr>
          <w:rFonts w:ascii="Calibri" w:cs="Calibri" w:eastAsia="Calibri" w:hAnsi="Calibri"/>
          <w:b w:val="0"/>
          <w:sz w:val="24"/>
          <w:szCs w:val="24"/>
          <w:vertAlign w:val="baseline"/>
          <w:rtl w:val="0"/>
        </w:rPr>
        <w:t xml:space="preserve">Once a receipt is done a Recovery transaction is created automatically in GIS.</w:t>
      </w:r>
      <w:r w:rsidDel="00000000" w:rsidR="00000000" w:rsidRPr="00000000">
        <w:rPr>
          <w:rtl w:val="0"/>
        </w:rPr>
      </w:r>
    </w:p>
    <w:p w:rsidR="00000000" w:rsidDel="00000000" w:rsidP="00000000" w:rsidRDefault="00000000" w:rsidRPr="00000000" w14:paraId="0000018B">
      <w:pPr>
        <w:pStyle w:val="Heading1"/>
        <w:pBdr>
          <w:top w:space="0" w:sz="0" w:val="nil"/>
          <w:left w:space="0" w:sz="0" w:val="nil"/>
          <w:bottom w:space="0" w:sz="0" w:val="nil"/>
          <w:right w:space="0" w:sz="0" w:val="nil"/>
          <w:between w:space="0" w:sz="0" w:val="nil"/>
        </w:pBdr>
        <w:shd w:fill="auto" w:val="clear"/>
        <w:rPr/>
      </w:pPr>
      <w:r w:rsidDel="00000000" w:rsidR="00000000" w:rsidRPr="00000000">
        <w:rPr>
          <w:b w:val="1"/>
          <w:vertAlign w:val="baseline"/>
          <w:rtl w:val="0"/>
        </w:rPr>
        <w:t xml:space="preserve">Claims Closing</w:t>
      </w:r>
      <w:r w:rsidDel="00000000" w:rsidR="00000000" w:rsidRPr="00000000">
        <w:rPr>
          <w:rtl w:val="0"/>
        </w:rPr>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A claim can be closed when the outstanding reserve becomes zero </w:t>
      </w:r>
      <w:r w:rsidDel="00000000" w:rsidR="00000000" w:rsidRPr="00000000">
        <w:rPr>
          <w:rtl w:val="0"/>
        </w:rPr>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When authorizing the transaction the below dialogue box is displayed</w:t>
      </w:r>
      <w:r w:rsidDel="00000000" w:rsidR="00000000" w:rsidRPr="00000000">
        <w:rPr>
          <w:rtl w:val="0"/>
        </w:rPr>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8"/>
          <w:szCs w:val="28"/>
          <w:vertAlign w:val="baseline"/>
        </w:rPr>
        <w:drawing>
          <wp:inline distB="0" distT="0" distL="114300" distR="114300">
            <wp:extent cx="4998720" cy="2994025"/>
            <wp:effectExtent b="0" l="0" r="0" t="0"/>
            <wp:docPr id="29" name="image26.png"/>
            <a:graphic>
              <a:graphicData uri="http://schemas.openxmlformats.org/drawingml/2006/picture">
                <pic:pic>
                  <pic:nvPicPr>
                    <pic:cNvPr id="0" name="image26.png"/>
                    <pic:cNvPicPr preferRelativeResize="0"/>
                  </pic:nvPicPr>
                  <pic:blipFill>
                    <a:blip r:embed="rId75"/>
                    <a:srcRect b="0" l="0" r="0" t="0"/>
                    <a:stretch>
                      <a:fillRect/>
                    </a:stretch>
                  </pic:blipFill>
                  <pic:spPr>
                    <a:xfrm>
                      <a:off x="0" y="0"/>
                      <a:ext cx="4998720" cy="2994025"/>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bookmarkStart w:colFirst="0" w:colLast="0" w:name="_49x2ik5" w:id="29"/>
      <w:bookmarkEnd w:id="29"/>
      <w:r w:rsidDel="00000000" w:rsidR="00000000" w:rsidRPr="00000000">
        <w:rPr>
          <w:rFonts w:ascii="Calibri" w:cs="Calibri" w:eastAsia="Calibri" w:hAnsi="Calibri"/>
          <w:b w:val="0"/>
          <w:sz w:val="24"/>
          <w:szCs w:val="24"/>
          <w:vertAlign w:val="baseline"/>
          <w:rtl w:val="0"/>
        </w:rPr>
        <w:t xml:space="preserve">There are  two options available,  either to Close the claim (click close button) or Revise the reserve (Click revise button this will redirect to the claims revision screen) and close claim closes the claim either as settled after payments are done , or one can close the claim is rejected.</w:t>
      </w:r>
      <w:r w:rsidDel="00000000" w:rsidR="00000000" w:rsidRPr="00000000">
        <w:rPr>
          <w:rtl w:val="0"/>
        </w:rPr>
      </w:r>
    </w:p>
    <w:p w:rsidR="00000000" w:rsidDel="00000000" w:rsidP="00000000" w:rsidRDefault="00000000" w:rsidRPr="00000000" w14:paraId="00000191">
      <w:pPr>
        <w:pStyle w:val="Heading1"/>
        <w:pBdr>
          <w:top w:space="0" w:sz="0" w:val="nil"/>
          <w:left w:space="0" w:sz="0" w:val="nil"/>
          <w:bottom w:space="0" w:sz="0" w:val="nil"/>
          <w:right w:space="0" w:sz="0" w:val="nil"/>
          <w:between w:space="0" w:sz="0" w:val="nil"/>
        </w:pBdr>
        <w:shd w:fill="auto" w:val="clear"/>
        <w:rPr/>
      </w:pPr>
      <w:r w:rsidDel="00000000" w:rsidR="00000000" w:rsidRPr="00000000">
        <w:rPr>
          <w:b w:val="1"/>
          <w:vertAlign w:val="baseline"/>
          <w:rtl w:val="0"/>
        </w:rPr>
        <w:t xml:space="preserve">Claims Reopening</w:t>
      </w:r>
      <w:r w:rsidDel="00000000" w:rsidR="00000000" w:rsidRPr="00000000">
        <w:rPr>
          <w:rtl w:val="0"/>
        </w:rPr>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A claim to be reopened will be accessed through claims enquiry</w:t>
      </w:r>
      <w:r w:rsidDel="00000000" w:rsidR="00000000" w:rsidRPr="00000000">
        <w:rPr>
          <w:rtl w:val="0"/>
        </w:rPr>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1"/>
          <w:sz w:val="24"/>
          <w:szCs w:val="24"/>
          <w:vertAlign w:val="baseline"/>
          <w:rtl w:val="0"/>
        </w:rPr>
        <w:t xml:space="preserve">Claims Module&gt;&gt; Claims Enquiry</w:t>
      </w:r>
      <w:r w:rsidDel="00000000" w:rsidR="00000000" w:rsidRPr="00000000">
        <w:rPr>
          <w:rtl w:val="0"/>
        </w:rPr>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1"/>
          <w:sz w:val="28"/>
          <w:szCs w:val="28"/>
          <w:vertAlign w:val="baseline"/>
        </w:rPr>
        <w:drawing>
          <wp:inline distB="0" distT="0" distL="114300" distR="114300">
            <wp:extent cx="5937885" cy="2604135"/>
            <wp:effectExtent b="0" l="0" r="0" t="0"/>
            <wp:docPr id="30" name="image85.png"/>
            <a:graphic>
              <a:graphicData uri="http://schemas.openxmlformats.org/drawingml/2006/picture">
                <pic:pic>
                  <pic:nvPicPr>
                    <pic:cNvPr id="0" name="image85.png"/>
                    <pic:cNvPicPr preferRelativeResize="0"/>
                  </pic:nvPicPr>
                  <pic:blipFill>
                    <a:blip r:embed="rId76"/>
                    <a:srcRect b="0" l="0" r="0" t="0"/>
                    <a:stretch>
                      <a:fillRect/>
                    </a:stretch>
                  </pic:blipFill>
                  <pic:spPr>
                    <a:xfrm>
                      <a:off x="0" y="0"/>
                      <a:ext cx="5937885" cy="2604135"/>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Select product and claim to be reopened. An example is shown below. Claim status is </w:t>
      </w:r>
      <w:r w:rsidDel="00000000" w:rsidR="00000000" w:rsidRPr="00000000">
        <w:rPr>
          <w:rFonts w:ascii="Calibri" w:cs="Calibri" w:eastAsia="Calibri" w:hAnsi="Calibri"/>
          <w:b w:val="1"/>
          <w:sz w:val="24"/>
          <w:szCs w:val="24"/>
          <w:vertAlign w:val="baseline"/>
          <w:rtl w:val="0"/>
        </w:rPr>
        <w:t xml:space="preserve">Closed</w:t>
      </w:r>
      <w:r w:rsidDel="00000000" w:rsidR="00000000" w:rsidRPr="00000000">
        <w:rPr>
          <w:rtl w:val="0"/>
        </w:rPr>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1"/>
          <w:sz w:val="24"/>
          <w:szCs w:val="24"/>
          <w:vertAlign w:val="baseline"/>
          <w:rtl w:val="0"/>
        </w:rPr>
        <w:t xml:space="preserve">Note:</w:t>
      </w:r>
      <w:r w:rsidDel="00000000" w:rsidR="00000000" w:rsidRPr="00000000">
        <w:rPr>
          <w:rFonts w:ascii="Calibri" w:cs="Calibri" w:eastAsia="Calibri" w:hAnsi="Calibri"/>
          <w:b w:val="0"/>
          <w:sz w:val="24"/>
          <w:szCs w:val="24"/>
          <w:vertAlign w:val="baseline"/>
          <w:rtl w:val="0"/>
        </w:rPr>
        <w:t xml:space="preserve"> The button Reopen is enabled.</w:t>
      </w:r>
      <w:r w:rsidDel="00000000" w:rsidR="00000000" w:rsidRPr="00000000">
        <w:rPr>
          <w:rtl w:val="0"/>
        </w:rPr>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1"/>
          <w:sz w:val="28"/>
          <w:szCs w:val="28"/>
          <w:vertAlign w:val="baseline"/>
          <w:rtl w:val="0"/>
        </w:rPr>
        <w:t xml:space="preserve"> </w:t>
      </w:r>
      <w:r w:rsidDel="00000000" w:rsidR="00000000" w:rsidRPr="00000000">
        <w:rPr>
          <w:rFonts w:ascii="Calibri" w:cs="Calibri" w:eastAsia="Calibri" w:hAnsi="Calibri"/>
          <w:b w:val="1"/>
          <w:sz w:val="28"/>
          <w:szCs w:val="28"/>
          <w:vertAlign w:val="baseline"/>
        </w:rPr>
        <w:drawing>
          <wp:inline distB="0" distT="0" distL="114300" distR="114300">
            <wp:extent cx="5011420" cy="3042920"/>
            <wp:effectExtent b="0" l="0" r="0" t="0"/>
            <wp:docPr id="31" name="image34.png"/>
            <a:graphic>
              <a:graphicData uri="http://schemas.openxmlformats.org/drawingml/2006/picture">
                <pic:pic>
                  <pic:nvPicPr>
                    <pic:cNvPr id="0" name="image34.png"/>
                    <pic:cNvPicPr preferRelativeResize="0"/>
                  </pic:nvPicPr>
                  <pic:blipFill>
                    <a:blip r:embed="rId77"/>
                    <a:srcRect b="0" l="0" r="0" t="0"/>
                    <a:stretch>
                      <a:fillRect/>
                    </a:stretch>
                  </pic:blipFill>
                  <pic:spPr>
                    <a:xfrm>
                      <a:off x="0" y="0"/>
                      <a:ext cx="5011420" cy="304292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8"/>
          <w:szCs w:val="28"/>
          <w:vertAlign w:val="baseline"/>
          <w:rtl w:val="0"/>
        </w:rPr>
        <w:t xml:space="preserve">Click on Reopen, this directs you to the Claims revision transaction screen.</w:t>
      </w:r>
      <w:r w:rsidDel="00000000" w:rsidR="00000000" w:rsidRPr="00000000">
        <w:rPr>
          <w:rtl w:val="0"/>
        </w:rPr>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8"/>
          <w:szCs w:val="28"/>
          <w:vertAlign w:val="baseline"/>
          <w:rtl w:val="0"/>
        </w:rPr>
        <w:t xml:space="preserve">As shown below. Edit the peril outstanding amount and click save</w:t>
      </w:r>
      <w:r w:rsidDel="00000000" w:rsidR="00000000" w:rsidRPr="00000000">
        <w:rPr>
          <w:rtl w:val="0"/>
        </w:rPr>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8"/>
          <w:szCs w:val="28"/>
          <w:vertAlign w:val="baseline"/>
        </w:rPr>
        <w:drawing>
          <wp:inline distB="0" distT="0" distL="114300" distR="114300">
            <wp:extent cx="5023485" cy="3023235"/>
            <wp:effectExtent b="0" l="0" r="0" t="0"/>
            <wp:docPr id="21" name="image28.png"/>
            <a:graphic>
              <a:graphicData uri="http://schemas.openxmlformats.org/drawingml/2006/picture">
                <pic:pic>
                  <pic:nvPicPr>
                    <pic:cNvPr id="0" name="image28.png"/>
                    <pic:cNvPicPr preferRelativeResize="0"/>
                  </pic:nvPicPr>
                  <pic:blipFill>
                    <a:blip r:embed="rId78"/>
                    <a:srcRect b="0" l="0" r="0" t="0"/>
                    <a:stretch>
                      <a:fillRect/>
                    </a:stretch>
                  </pic:blipFill>
                  <pic:spPr>
                    <a:xfrm>
                      <a:off x="0" y="0"/>
                      <a:ext cx="5023485" cy="3023235"/>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Click Finish. This in turn creates a revision transaction and the claim status becomes </w:t>
      </w:r>
      <w:r w:rsidDel="00000000" w:rsidR="00000000" w:rsidRPr="00000000">
        <w:rPr>
          <w:rFonts w:ascii="Calibri" w:cs="Calibri" w:eastAsia="Calibri" w:hAnsi="Calibri"/>
          <w:b w:val="1"/>
          <w:sz w:val="24"/>
          <w:szCs w:val="24"/>
          <w:vertAlign w:val="baseline"/>
          <w:rtl w:val="0"/>
        </w:rPr>
        <w:t xml:space="preserve">Re-opened </w:t>
      </w:r>
      <w:r w:rsidDel="00000000" w:rsidR="00000000" w:rsidRPr="00000000">
        <w:rPr>
          <w:rtl w:val="0"/>
        </w:rPr>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As shown below</w:t>
      </w:r>
      <w:r w:rsidDel="00000000" w:rsidR="00000000" w:rsidRPr="00000000">
        <w:rPr>
          <w:rtl w:val="0"/>
        </w:rPr>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jc w:val="right"/>
        <w:rPr/>
      </w:pPr>
      <w:bookmarkStart w:colFirst="0" w:colLast="0" w:name="_2p2csry" w:id="30"/>
      <w:bookmarkEnd w:id="30"/>
      <w:r w:rsidDel="00000000" w:rsidR="00000000" w:rsidRPr="00000000">
        <w:rPr>
          <w:rFonts w:ascii="Calibri" w:cs="Calibri" w:eastAsia="Calibri" w:hAnsi="Calibri"/>
          <w:b w:val="0"/>
          <w:i w:val="1"/>
          <w:sz w:val="28"/>
          <w:szCs w:val="28"/>
          <w:vertAlign w:val="baseline"/>
          <w:rtl w:val="0"/>
        </w:rPr>
        <w:t xml:space="preserve">Current Ticket</w:t>
      </w:r>
      <w:r w:rsidDel="00000000" w:rsidR="00000000" w:rsidRPr="00000000">
        <w:rPr>
          <w:rFonts w:ascii="Calibri" w:cs="Calibri" w:eastAsia="Calibri" w:hAnsi="Calibri"/>
          <w:b w:val="1"/>
          <w:i w:val="1"/>
          <w:sz w:val="28"/>
          <w:szCs w:val="28"/>
          <w:vertAlign w:val="baseline"/>
          <w:rtl w:val="0"/>
        </w:rPr>
        <w:t xml:space="preserve">: Claims Revision Data Entry</w:t>
      </w:r>
      <w:r w:rsidDel="00000000" w:rsidR="00000000" w:rsidRPr="00000000">
        <w:rPr>
          <w:rtl w:val="0"/>
        </w:rPr>
      </w:r>
    </w:p>
    <w:p w:rsidR="00000000" w:rsidDel="00000000" w:rsidP="00000000" w:rsidRDefault="00000000" w:rsidRPr="00000000" w14:paraId="000001A2">
      <w:pPr>
        <w:pStyle w:val="Heading1"/>
        <w:pBdr>
          <w:top w:space="0" w:sz="0" w:val="nil"/>
          <w:left w:space="0" w:sz="0" w:val="nil"/>
          <w:bottom w:space="0" w:sz="0" w:val="nil"/>
          <w:right w:space="0" w:sz="0" w:val="nil"/>
          <w:between w:space="0" w:sz="0" w:val="nil"/>
        </w:pBdr>
        <w:shd w:fill="auto" w:val="clear"/>
        <w:rPr/>
      </w:pPr>
      <w:r w:rsidDel="00000000" w:rsidR="00000000" w:rsidRPr="00000000">
        <w:rPr>
          <w:b w:val="1"/>
          <w:vertAlign w:val="baseline"/>
          <w:rtl w:val="0"/>
        </w:rPr>
        <w:t xml:space="preserve">Claims Contra</w:t>
      </w:r>
      <w:r w:rsidDel="00000000" w:rsidR="00000000" w:rsidRPr="00000000">
        <w:rPr>
          <w:rtl w:val="0"/>
        </w:rPr>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line="240" w:lineRule="auto"/>
        <w:rPr/>
      </w:pPr>
      <w:r w:rsidDel="00000000" w:rsidR="00000000" w:rsidRPr="00000000">
        <w:rPr>
          <w:vertAlign w:val="baseline"/>
          <w:rtl w:val="0"/>
        </w:rPr>
        <w:t xml:space="preserve">There are several transactions that can be contrad / reversed in TurnQuest GIS system. These are</w:t>
      </w:r>
      <w:r w:rsidDel="00000000" w:rsidR="00000000" w:rsidRPr="00000000">
        <w:rPr>
          <w:rtl w:val="0"/>
        </w:rPr>
      </w:r>
    </w:p>
    <w:p w:rsidR="00000000" w:rsidDel="00000000" w:rsidP="00000000" w:rsidRDefault="00000000" w:rsidRPr="00000000" w14:paraId="000001A4">
      <w:pPr>
        <w:numPr>
          <w:ilvl w:val="0"/>
          <w:numId w:val="3"/>
        </w:numPr>
        <w:pBdr>
          <w:top w:space="0" w:sz="0" w:val="nil"/>
          <w:left w:space="0" w:sz="0" w:val="nil"/>
          <w:bottom w:space="0" w:sz="0" w:val="nil"/>
          <w:right w:space="0" w:sz="0" w:val="nil"/>
          <w:between w:space="0" w:sz="0" w:val="nil"/>
        </w:pBdr>
        <w:shd w:fill="auto" w:val="clear"/>
        <w:spacing w:line="240" w:lineRule="auto"/>
        <w:ind w:left="720" w:hanging="360"/>
        <w:rPr/>
      </w:pPr>
      <w:r w:rsidDel="00000000" w:rsidR="00000000" w:rsidRPr="00000000">
        <w:rPr>
          <w:vertAlign w:val="baseline"/>
          <w:rtl w:val="0"/>
        </w:rPr>
        <w:t xml:space="preserve">Claims Payment</w:t>
      </w:r>
      <w:r w:rsidDel="00000000" w:rsidR="00000000" w:rsidRPr="00000000">
        <w:rPr>
          <w:rtl w:val="0"/>
        </w:rPr>
      </w:r>
    </w:p>
    <w:p w:rsidR="00000000" w:rsidDel="00000000" w:rsidP="00000000" w:rsidRDefault="00000000" w:rsidRPr="00000000" w14:paraId="000001A5">
      <w:pPr>
        <w:numPr>
          <w:ilvl w:val="0"/>
          <w:numId w:val="3"/>
        </w:numPr>
        <w:pBdr>
          <w:top w:space="0" w:sz="0" w:val="nil"/>
          <w:left w:space="0" w:sz="0" w:val="nil"/>
          <w:bottom w:space="0" w:sz="0" w:val="nil"/>
          <w:right w:space="0" w:sz="0" w:val="nil"/>
          <w:between w:space="0" w:sz="0" w:val="nil"/>
        </w:pBdr>
        <w:shd w:fill="auto" w:val="clear"/>
        <w:spacing w:line="240" w:lineRule="auto"/>
        <w:ind w:left="720" w:hanging="360"/>
        <w:rPr/>
      </w:pPr>
      <w:r w:rsidDel="00000000" w:rsidR="00000000" w:rsidRPr="00000000">
        <w:rPr>
          <w:vertAlign w:val="baseline"/>
          <w:rtl w:val="0"/>
        </w:rPr>
        <w:t xml:space="preserve">Claims Fee payment </w:t>
      </w:r>
      <w:r w:rsidDel="00000000" w:rsidR="00000000" w:rsidRPr="00000000">
        <w:rPr>
          <w:rtl w:val="0"/>
        </w:rPr>
      </w:r>
    </w:p>
    <w:p w:rsidR="00000000" w:rsidDel="00000000" w:rsidP="00000000" w:rsidRDefault="00000000" w:rsidRPr="00000000" w14:paraId="000001A6">
      <w:pPr>
        <w:numPr>
          <w:ilvl w:val="0"/>
          <w:numId w:val="3"/>
        </w:numPr>
        <w:pBdr>
          <w:top w:space="0" w:sz="0" w:val="nil"/>
          <w:left w:space="0" w:sz="0" w:val="nil"/>
          <w:bottom w:space="0" w:sz="0" w:val="nil"/>
          <w:right w:space="0" w:sz="0" w:val="nil"/>
          <w:between w:space="0" w:sz="0" w:val="nil"/>
        </w:pBdr>
        <w:shd w:fill="auto" w:val="clear"/>
        <w:spacing w:line="240" w:lineRule="auto"/>
        <w:ind w:left="720" w:hanging="360"/>
        <w:rPr/>
      </w:pPr>
      <w:r w:rsidDel="00000000" w:rsidR="00000000" w:rsidRPr="00000000">
        <w:rPr>
          <w:vertAlign w:val="baseline"/>
          <w:rtl w:val="0"/>
        </w:rPr>
        <w:t xml:space="preserve">Claims Salvage</w:t>
      </w:r>
      <w:r w:rsidDel="00000000" w:rsidR="00000000" w:rsidRPr="00000000">
        <w:rPr>
          <w:rtl w:val="0"/>
        </w:rPr>
      </w:r>
    </w:p>
    <w:p w:rsidR="00000000" w:rsidDel="00000000" w:rsidP="00000000" w:rsidRDefault="00000000" w:rsidRPr="00000000" w14:paraId="000001A7">
      <w:pPr>
        <w:numPr>
          <w:ilvl w:val="0"/>
          <w:numId w:val="3"/>
        </w:numPr>
        <w:pBdr>
          <w:top w:space="0" w:sz="0" w:val="nil"/>
          <w:left w:space="0" w:sz="0" w:val="nil"/>
          <w:bottom w:space="0" w:sz="0" w:val="nil"/>
          <w:right w:space="0" w:sz="0" w:val="nil"/>
          <w:between w:space="0" w:sz="0" w:val="nil"/>
        </w:pBdr>
        <w:shd w:fill="auto" w:val="clear"/>
        <w:spacing w:line="240" w:lineRule="auto"/>
        <w:ind w:left="720" w:hanging="360"/>
        <w:rPr/>
      </w:pPr>
      <w:r w:rsidDel="00000000" w:rsidR="00000000" w:rsidRPr="00000000">
        <w:rPr>
          <w:vertAlign w:val="baseline"/>
          <w:rtl w:val="0"/>
        </w:rPr>
        <w:t xml:space="preserve">Claims Recovery</w:t>
      </w:r>
      <w:r w:rsidDel="00000000" w:rsidR="00000000" w:rsidRPr="00000000">
        <w:rPr>
          <w:rtl w:val="0"/>
        </w:rPr>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line="240" w:lineRule="auto"/>
        <w:ind w:left="720" w:firstLine="0"/>
        <w:rPr/>
      </w:pPr>
      <w:r w:rsidDel="00000000" w:rsidR="00000000" w:rsidRPr="00000000">
        <w:rPr>
          <w:b w:val="1"/>
          <w:vertAlign w:val="baseline"/>
          <w:rtl w:val="0"/>
        </w:rPr>
        <w:t xml:space="preserve">Note:</w:t>
      </w:r>
      <w:r w:rsidDel="00000000" w:rsidR="00000000" w:rsidRPr="00000000">
        <w:rPr>
          <w:vertAlign w:val="baseline"/>
          <w:rtl w:val="0"/>
        </w:rPr>
        <w:t xml:space="preserve"> Loss Opening (Claim Opening) and Claim Revision (Loss Revision) transactions cannot be Conrad. To Reverse a Loss opening Transaction a revision is initiated and revises the outstanding amount to zero and close the claim as </w:t>
      </w:r>
      <w:r w:rsidDel="00000000" w:rsidR="00000000" w:rsidRPr="00000000">
        <w:rPr>
          <w:b w:val="1"/>
          <w:vertAlign w:val="baseline"/>
          <w:rtl w:val="0"/>
        </w:rPr>
        <w:t xml:space="preserve">No Claim</w:t>
      </w:r>
      <w:r w:rsidDel="00000000" w:rsidR="00000000" w:rsidRPr="00000000">
        <w:rPr>
          <w:rtl w:val="0"/>
        </w:rPr>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line="240" w:lineRule="auto"/>
        <w:rPr/>
      </w:pPr>
      <w:r w:rsidDel="00000000" w:rsidR="00000000" w:rsidRPr="00000000">
        <w:rPr>
          <w:vertAlign w:val="baseline"/>
          <w:rtl w:val="0"/>
        </w:rPr>
        <w:t xml:space="preserve">From the Fee Payment transaction below Click View transaction</w:t>
      </w:r>
      <w:r w:rsidDel="00000000" w:rsidR="00000000" w:rsidRPr="00000000">
        <w:rPr>
          <w:rtl w:val="0"/>
        </w:rPr>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line="240" w:lineRule="auto"/>
        <w:rPr/>
      </w:pPr>
      <w:r w:rsidDel="00000000" w:rsidR="00000000" w:rsidRPr="00000000">
        <w:rPr>
          <w:b w:val="1"/>
          <w:vertAlign w:val="baseline"/>
          <w:rtl w:val="0"/>
        </w:rPr>
        <w:t xml:space="preserve">Click On Contra</w:t>
      </w:r>
      <w:r w:rsidDel="00000000" w:rsidR="00000000" w:rsidRPr="00000000">
        <w:rPr>
          <w:rtl w:val="0"/>
        </w:rPr>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line="240" w:lineRule="auto"/>
        <w:rPr/>
      </w:pPr>
      <w:r w:rsidDel="00000000" w:rsidR="00000000" w:rsidRPr="00000000">
        <w:rPr>
          <w:b w:val="1"/>
          <w:vertAlign w:val="baseline"/>
        </w:rPr>
        <w:drawing>
          <wp:inline distB="0" distT="0" distL="114300" distR="114300">
            <wp:extent cx="5937250" cy="2762250"/>
            <wp:effectExtent b="0" l="0" r="0" t="0"/>
            <wp:docPr id="22" name="image20.png"/>
            <a:graphic>
              <a:graphicData uri="http://schemas.openxmlformats.org/drawingml/2006/picture">
                <pic:pic>
                  <pic:nvPicPr>
                    <pic:cNvPr id="0" name="image20.png"/>
                    <pic:cNvPicPr preferRelativeResize="0"/>
                  </pic:nvPicPr>
                  <pic:blipFill>
                    <a:blip r:embed="rId79"/>
                    <a:srcRect b="0" l="0" r="0" t="0"/>
                    <a:stretch>
                      <a:fillRect/>
                    </a:stretch>
                  </pic:blipFill>
                  <pic:spPr>
                    <a:xfrm>
                      <a:off x="0" y="0"/>
                      <a:ext cx="5937250"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line="240" w:lineRule="auto"/>
        <w:rPr/>
      </w:pPr>
      <w:r w:rsidDel="00000000" w:rsidR="00000000" w:rsidRPr="00000000">
        <w:rPr>
          <w:vertAlign w:val="baseline"/>
          <w:rtl w:val="0"/>
        </w:rPr>
        <w:t xml:space="preserve">The dialogue box below is displayed click on Ok to reverse the transaction. </w:t>
      </w:r>
      <w:r w:rsidDel="00000000" w:rsidR="00000000" w:rsidRPr="00000000">
        <w:rPr>
          <w:rtl w:val="0"/>
        </w:rPr>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line="240" w:lineRule="auto"/>
        <w:rPr/>
      </w:pPr>
      <w:r w:rsidDel="00000000" w:rsidR="00000000" w:rsidRPr="00000000">
        <w:rPr>
          <w:b w:val="1"/>
          <w:vertAlign w:val="baseline"/>
        </w:rPr>
        <w:drawing>
          <wp:inline distB="0" distT="0" distL="114300" distR="114300">
            <wp:extent cx="5072380" cy="3023235"/>
            <wp:effectExtent b="0" l="0" r="0" t="0"/>
            <wp:docPr id="48" name="image45.png"/>
            <a:graphic>
              <a:graphicData uri="http://schemas.openxmlformats.org/drawingml/2006/picture">
                <pic:pic>
                  <pic:nvPicPr>
                    <pic:cNvPr id="0" name="image45.png"/>
                    <pic:cNvPicPr preferRelativeResize="0"/>
                  </pic:nvPicPr>
                  <pic:blipFill>
                    <a:blip r:embed="rId80"/>
                    <a:srcRect b="0" l="0" r="0" t="0"/>
                    <a:stretch>
                      <a:fillRect/>
                    </a:stretch>
                  </pic:blipFill>
                  <pic:spPr>
                    <a:xfrm>
                      <a:off x="0" y="0"/>
                      <a:ext cx="5072380" cy="3023235"/>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line="240" w:lineRule="auto"/>
        <w:rPr/>
      </w:pPr>
      <w:r w:rsidDel="00000000" w:rsidR="00000000" w:rsidRPr="00000000">
        <w:rPr>
          <w:b w:val="1"/>
          <w:vertAlign w:val="baseline"/>
          <w:rtl w:val="0"/>
        </w:rPr>
        <w:t xml:space="preserve">Note:</w:t>
      </w:r>
      <w:r w:rsidDel="00000000" w:rsidR="00000000" w:rsidRPr="00000000">
        <w:rPr>
          <w:vertAlign w:val="baseline"/>
          <w:rtl w:val="0"/>
        </w:rPr>
        <w:t xml:space="preserve"> The same procedure is used when we contra Claims Payment, Claims Salvage, Claims Recovery</w:t>
      </w:r>
      <w:r w:rsidDel="00000000" w:rsidR="00000000" w:rsidRPr="00000000">
        <w:rPr>
          <w:rtl w:val="0"/>
        </w:rPr>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line="240" w:lineRule="auto"/>
        <w:rPr/>
      </w:pPr>
      <w:bookmarkStart w:colFirst="0" w:colLast="0" w:name="_147n2zr" w:id="31"/>
      <w:bookmarkEnd w:id="31"/>
      <w:r w:rsidDel="00000000" w:rsidR="00000000" w:rsidRPr="00000000">
        <w:rPr>
          <w:vertAlign w:val="baseline"/>
          <w:rtl w:val="0"/>
        </w:rPr>
        <w:t xml:space="preserve">A contra transaction for the claim fee payment is created as shown above. Click View transaction to authorized the transaction.</w:t>
      </w:r>
      <w:r w:rsidDel="00000000" w:rsidR="00000000" w:rsidRPr="00000000">
        <w:rPr>
          <w:rtl w:val="0"/>
        </w:rPr>
      </w:r>
    </w:p>
    <w:p w:rsidR="00000000" w:rsidDel="00000000" w:rsidP="00000000" w:rsidRDefault="00000000" w:rsidRPr="00000000" w14:paraId="000001B2">
      <w:pPr>
        <w:pStyle w:val="Heading1"/>
        <w:pBdr>
          <w:top w:space="0" w:sz="0" w:val="nil"/>
          <w:left w:space="0" w:sz="0" w:val="nil"/>
          <w:bottom w:space="0" w:sz="0" w:val="nil"/>
          <w:right w:space="0" w:sz="0" w:val="nil"/>
          <w:between w:space="0" w:sz="0" w:val="nil"/>
        </w:pBdr>
        <w:shd w:fill="auto" w:val="clear"/>
        <w:rPr/>
      </w:pPr>
      <w:r w:rsidDel="00000000" w:rsidR="00000000" w:rsidRPr="00000000">
        <w:rPr>
          <w:b w:val="1"/>
          <w:vertAlign w:val="baseline"/>
          <w:rtl w:val="0"/>
        </w:rPr>
        <w:t xml:space="preserve">Claim enquiry </w:t>
      </w:r>
      <w:r w:rsidDel="00000000" w:rsidR="00000000" w:rsidRPr="00000000">
        <w:rPr>
          <w:rtl w:val="0"/>
        </w:rPr>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rPr/>
      </w:pPr>
      <w:r w:rsidDel="00000000" w:rsidR="00000000" w:rsidRPr="00000000">
        <w:rPr>
          <w:vertAlign w:val="baseline"/>
          <w:rtl w:val="0"/>
        </w:rPr>
        <w:t xml:space="preserve">This screen is used to query the status of a certain claim or view the various transactions on a certain claim. This screen is accessed from the Claims Module&gt; enquiry as shown below.</w:t>
      </w:r>
      <w:r w:rsidDel="00000000" w:rsidR="00000000" w:rsidRPr="00000000">
        <w:rPr>
          <w:rtl w:val="0"/>
        </w:rPr>
      </w:r>
    </w:p>
    <w:p w:rsidR="00000000" w:rsidDel="00000000" w:rsidP="00000000" w:rsidRDefault="00000000" w:rsidRPr="00000000" w14:paraId="000001B4">
      <w:pPr>
        <w:numPr>
          <w:ilvl w:val="0"/>
          <w:numId w:val="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vertAlign w:val="baseline"/>
        </w:rPr>
        <w:drawing>
          <wp:inline distB="0" distT="0" distL="114300" distR="114300">
            <wp:extent cx="9525" cy="9525"/>
            <wp:effectExtent b="0" l="0" r="0" t="0"/>
            <wp:docPr id="49" name="image46.png"/>
            <a:graphic>
              <a:graphicData uri="http://schemas.openxmlformats.org/drawingml/2006/picture">
                <pic:pic>
                  <pic:nvPicPr>
                    <pic:cNvPr id="0" name="image46.png"/>
                    <pic:cNvPicPr preferRelativeResize="0"/>
                  </pic:nvPicPr>
                  <pic:blipFill>
                    <a:blip r:embed="rId81"/>
                    <a:srcRect b="0" l="0" r="0" t="0"/>
                    <a:stretch>
                      <a:fillRect/>
                    </a:stretch>
                  </pic:blipFill>
                  <pic:spPr>
                    <a:xfrm>
                      <a:off x="0" y="0"/>
                      <a:ext cx="9525" cy="9525"/>
                    </a:xfrm>
                    <a:prstGeom prst="rect"/>
                    <a:ln/>
                  </pic:spPr>
                </pic:pic>
              </a:graphicData>
            </a:graphic>
          </wp:inline>
        </w:drawing>
      </w:r>
      <w:r w:rsidDel="00000000" w:rsidR="00000000" w:rsidRPr="00000000">
        <w:rPr>
          <w:vertAlign w:val="baseline"/>
          <w:rtl w:val="0"/>
        </w:rPr>
        <w:t xml:space="preserve"> </w:t>
      </w:r>
      <w:r w:rsidDel="00000000" w:rsidR="00000000" w:rsidRPr="00000000">
        <w:rPr>
          <w:vertAlign w:val="baseline"/>
        </w:rPr>
        <w:drawing>
          <wp:inline distB="0" distT="0" distL="114300" distR="114300">
            <wp:extent cx="5940425" cy="2655570"/>
            <wp:effectExtent b="0" l="0" r="0" t="0"/>
            <wp:docPr id="50" name="image43.png"/>
            <a:graphic>
              <a:graphicData uri="http://schemas.openxmlformats.org/drawingml/2006/picture">
                <pic:pic>
                  <pic:nvPicPr>
                    <pic:cNvPr id="0" name="image43.png"/>
                    <pic:cNvPicPr preferRelativeResize="0"/>
                  </pic:nvPicPr>
                  <pic:blipFill>
                    <a:blip r:embed="rId82"/>
                    <a:srcRect b="0" l="0" r="0" t="0"/>
                    <a:stretch>
                      <a:fillRect/>
                    </a:stretch>
                  </pic:blipFill>
                  <pic:spPr>
                    <a:xfrm>
                      <a:off x="0" y="0"/>
                      <a:ext cx="5940425" cy="265557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numPr>
          <w:ilvl w:val="0"/>
          <w:numId w:val="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vertAlign w:val="baseline"/>
          <w:rtl w:val="0"/>
        </w:rPr>
        <w:t xml:space="preserve">Select the Claim number and click on Ok to </w:t>
      </w:r>
      <w:r w:rsidDel="00000000" w:rsidR="00000000" w:rsidRPr="00000000">
        <w:rPr>
          <w:rtl w:val="0"/>
        </w:rPr>
      </w:r>
    </w:p>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line="240" w:lineRule="auto"/>
        <w:rPr/>
      </w:pPr>
      <w:bookmarkStart w:colFirst="0" w:colLast="0" w:name="_3o7alnk" w:id="32"/>
      <w:bookmarkEnd w:id="32"/>
      <w:r w:rsidDel="00000000" w:rsidR="00000000" w:rsidRPr="00000000">
        <w:rPr>
          <w:rtl w:val="0"/>
        </w:rPr>
      </w:r>
    </w:p>
    <w:p w:rsidR="00000000" w:rsidDel="00000000" w:rsidP="00000000" w:rsidRDefault="00000000" w:rsidRPr="00000000" w14:paraId="000001B7">
      <w:pPr>
        <w:pStyle w:val="Heading1"/>
        <w:pBdr>
          <w:top w:space="0" w:sz="0" w:val="nil"/>
          <w:left w:space="0" w:sz="0" w:val="nil"/>
          <w:bottom w:space="0" w:sz="0" w:val="nil"/>
          <w:right w:space="0" w:sz="0" w:val="nil"/>
          <w:between w:space="0" w:sz="0" w:val="nil"/>
        </w:pBdr>
        <w:shd w:fill="auto" w:val="clear"/>
        <w:rPr/>
      </w:pPr>
      <w:r w:rsidDel="00000000" w:rsidR="00000000" w:rsidRPr="00000000">
        <w:rPr>
          <w:b w:val="1"/>
          <w:vertAlign w:val="baseline"/>
          <w:rtl w:val="0"/>
        </w:rPr>
        <w:t xml:space="preserve">Claims Editing</w:t>
      </w:r>
      <w:r w:rsidDel="00000000" w:rsidR="00000000" w:rsidRPr="00000000">
        <w:rPr>
          <w:rtl w:val="0"/>
        </w:rPr>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line="240" w:lineRule="auto"/>
        <w:rPr/>
      </w:pPr>
      <w:bookmarkStart w:colFirst="0" w:colLast="0" w:name="_23ckvvd" w:id="33"/>
      <w:bookmarkEnd w:id="33"/>
      <w:r w:rsidDel="00000000" w:rsidR="00000000" w:rsidRPr="00000000">
        <w:rPr>
          <w:vertAlign w:val="baseline"/>
          <w:rtl w:val="0"/>
        </w:rPr>
        <w:t xml:space="preserve">A claim transaction is editable if it has not been authorized; it can be accessed for Add/Edit/Delete Claimants, Add/Edit and Authorize Service Providers, Add/Edit/Delete Legal details and Update claim booking details or continuation of a process by a user through his / her assigned tickets by Clicking Process or Select ticket right click and click process the ticket (through home page) or through </w:t>
      </w:r>
      <w:r w:rsidDel="00000000" w:rsidR="00000000" w:rsidRPr="00000000">
        <w:rPr>
          <w:b w:val="1"/>
          <w:vertAlign w:val="baseline"/>
          <w:rtl w:val="0"/>
        </w:rPr>
        <w:t xml:space="preserve">Claims Module&gt;&gt; Claims Transactions</w:t>
      </w:r>
      <w:r w:rsidDel="00000000" w:rsidR="00000000" w:rsidRPr="00000000">
        <w:rPr>
          <w:rtl w:val="0"/>
        </w:rPr>
      </w:r>
    </w:p>
    <w:p w:rsidR="00000000" w:rsidDel="00000000" w:rsidP="00000000" w:rsidRDefault="00000000" w:rsidRPr="00000000" w14:paraId="000001B9">
      <w:pPr>
        <w:pStyle w:val="Heading2"/>
        <w:pBdr>
          <w:top w:space="0" w:sz="0" w:val="nil"/>
          <w:left w:space="0" w:sz="0" w:val="nil"/>
          <w:bottom w:space="0" w:sz="0" w:val="nil"/>
          <w:right w:space="0" w:sz="0" w:val="nil"/>
          <w:between w:space="0" w:sz="0" w:val="nil"/>
        </w:pBdr>
        <w:shd w:fill="auto" w:val="clear"/>
        <w:rPr/>
      </w:pPr>
      <w:r w:rsidDel="00000000" w:rsidR="00000000" w:rsidRPr="00000000">
        <w:rPr>
          <w:b w:val="1"/>
          <w:i w:val="1"/>
          <w:vertAlign w:val="baseline"/>
          <w:rtl w:val="0"/>
        </w:rPr>
        <w:t xml:space="preserve">Claims Transactions</w:t>
      </w:r>
      <w:r w:rsidDel="00000000" w:rsidR="00000000" w:rsidRPr="00000000">
        <w:rPr>
          <w:rtl w:val="0"/>
        </w:rPr>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Times New Roman" w:cs="Times New Roman" w:eastAsia="Times New Roman" w:hAnsi="Times New Roman"/>
          <w:b w:val="0"/>
          <w:sz w:val="28"/>
          <w:szCs w:val="28"/>
          <w:vertAlign w:val="baseline"/>
        </w:rPr>
        <w:drawing>
          <wp:inline distB="0" distT="0" distL="114300" distR="114300">
            <wp:extent cx="4229100" cy="1981200"/>
            <wp:effectExtent b="0" l="0" r="0" t="0"/>
            <wp:docPr id="51" name="image47.png"/>
            <a:graphic>
              <a:graphicData uri="http://schemas.openxmlformats.org/drawingml/2006/picture">
                <pic:pic>
                  <pic:nvPicPr>
                    <pic:cNvPr id="0" name="image47.png"/>
                    <pic:cNvPicPr preferRelativeResize="0"/>
                  </pic:nvPicPr>
                  <pic:blipFill>
                    <a:blip r:embed="rId83"/>
                    <a:srcRect b="0" l="0" r="0" t="0"/>
                    <a:stretch>
                      <a:fillRect/>
                    </a:stretch>
                  </pic:blipFill>
                  <pic:spPr>
                    <a:xfrm>
                      <a:off x="0" y="0"/>
                      <a:ext cx="42291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2"/>
          <w:szCs w:val="22"/>
          <w:vertAlign w:val="baseline"/>
          <w:rtl w:val="0"/>
        </w:rPr>
        <w:t xml:space="preserve">Search for Claim, Select product, Insured and Claim Details and click Next, the Ticket information view is enabled as shown below</w:t>
      </w:r>
      <w:r w:rsidDel="00000000" w:rsidR="00000000" w:rsidRPr="00000000">
        <w:rPr>
          <w:rtl w:val="0"/>
        </w:rPr>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Times New Roman" w:cs="Times New Roman" w:eastAsia="Times New Roman" w:hAnsi="Times New Roman"/>
          <w:b w:val="0"/>
          <w:sz w:val="20"/>
          <w:szCs w:val="20"/>
          <w:vertAlign w:val="baseline"/>
        </w:rPr>
        <w:drawing>
          <wp:inline distB="0" distT="0" distL="114300" distR="114300">
            <wp:extent cx="5942330" cy="2505075"/>
            <wp:effectExtent b="0" l="0" r="0" t="0"/>
            <wp:docPr id="52" name="image51.png"/>
            <a:graphic>
              <a:graphicData uri="http://schemas.openxmlformats.org/drawingml/2006/picture">
                <pic:pic>
                  <pic:nvPicPr>
                    <pic:cNvPr id="0" name="image51.png"/>
                    <pic:cNvPicPr preferRelativeResize="0"/>
                  </pic:nvPicPr>
                  <pic:blipFill>
                    <a:blip r:embed="rId84"/>
                    <a:srcRect b="0" l="0" r="0" t="0"/>
                    <a:stretch>
                      <a:fillRect/>
                    </a:stretch>
                  </pic:blipFill>
                  <pic:spPr>
                    <a:xfrm>
                      <a:off x="0" y="0"/>
                      <a:ext cx="5942330"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If a claim transaction is assigned to the user logged in the </w:t>
      </w:r>
      <w:r w:rsidDel="00000000" w:rsidR="00000000" w:rsidRPr="00000000">
        <w:rPr>
          <w:rFonts w:ascii="Calibri" w:cs="Calibri" w:eastAsia="Calibri" w:hAnsi="Calibri"/>
          <w:b w:val="1"/>
          <w:sz w:val="24"/>
          <w:szCs w:val="24"/>
          <w:vertAlign w:val="baseline"/>
          <w:rtl w:val="0"/>
        </w:rPr>
        <w:t xml:space="preserve">Process</w:t>
      </w:r>
      <w:r w:rsidDel="00000000" w:rsidR="00000000" w:rsidRPr="00000000">
        <w:rPr>
          <w:rFonts w:ascii="Calibri" w:cs="Calibri" w:eastAsia="Calibri" w:hAnsi="Calibri"/>
          <w:b w:val="0"/>
          <w:sz w:val="24"/>
          <w:szCs w:val="24"/>
          <w:vertAlign w:val="baseline"/>
          <w:rtl w:val="0"/>
        </w:rPr>
        <w:t xml:space="preserve"> link on the Ticket information view is enabled</w:t>
      </w:r>
      <w:r w:rsidDel="00000000" w:rsidR="00000000" w:rsidRPr="00000000">
        <w:rPr>
          <w:rtl w:val="0"/>
        </w:rPr>
      </w:r>
    </w:p>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If user trying to access the claim transaction is not assigned the claim transaction they will not be able to proceed.</w:t>
      </w:r>
      <w:r w:rsidDel="00000000" w:rsidR="00000000" w:rsidRPr="00000000">
        <w:rPr>
          <w:rtl w:val="0"/>
        </w:rPr>
      </w:r>
    </w:p>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1"/>
          <w:sz w:val="24"/>
          <w:szCs w:val="24"/>
          <w:vertAlign w:val="baseline"/>
          <w:rtl w:val="0"/>
        </w:rPr>
        <w:t xml:space="preserve">Note:</w:t>
      </w:r>
      <w:r w:rsidDel="00000000" w:rsidR="00000000" w:rsidRPr="00000000">
        <w:rPr>
          <w:rFonts w:ascii="Calibri" w:cs="Calibri" w:eastAsia="Calibri" w:hAnsi="Calibri"/>
          <w:b w:val="0"/>
          <w:sz w:val="24"/>
          <w:szCs w:val="24"/>
          <w:vertAlign w:val="baseline"/>
          <w:rtl w:val="0"/>
        </w:rPr>
        <w:t xml:space="preserve"> User can only be able to enquire on the claim if task is not assigned to him</w:t>
      </w:r>
      <w:r w:rsidDel="00000000" w:rsidR="00000000" w:rsidRPr="00000000">
        <w:rPr>
          <w:rtl w:val="0"/>
        </w:rPr>
      </w:r>
    </w:p>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Click on the Process link. </w:t>
      </w:r>
      <w:r w:rsidDel="00000000" w:rsidR="00000000" w:rsidRPr="00000000">
        <w:rPr>
          <w:rtl w:val="0"/>
        </w:rPr>
      </w:r>
    </w:p>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Times New Roman" w:cs="Times New Roman" w:eastAsia="Times New Roman" w:hAnsi="Times New Roman"/>
          <w:b w:val="0"/>
          <w:sz w:val="20"/>
          <w:szCs w:val="20"/>
          <w:vertAlign w:val="baseline"/>
        </w:rPr>
        <w:drawing>
          <wp:inline distB="0" distT="0" distL="114300" distR="114300">
            <wp:extent cx="5940425" cy="932815"/>
            <wp:effectExtent b="0" l="0" r="0" t="0"/>
            <wp:docPr id="53" name="image44.png"/>
            <a:graphic>
              <a:graphicData uri="http://schemas.openxmlformats.org/drawingml/2006/picture">
                <pic:pic>
                  <pic:nvPicPr>
                    <pic:cNvPr id="0" name="image44.png"/>
                    <pic:cNvPicPr preferRelativeResize="0"/>
                  </pic:nvPicPr>
                  <pic:blipFill>
                    <a:blip r:embed="rId85"/>
                    <a:srcRect b="0" l="0" r="0" t="0"/>
                    <a:stretch>
                      <a:fillRect/>
                    </a:stretch>
                  </pic:blipFill>
                  <pic:spPr>
                    <a:xfrm>
                      <a:off x="0" y="0"/>
                      <a:ext cx="5940425" cy="932815"/>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On the ticket processing screen user can proceed by clicking process or assign the claim transaction to a different user. If reassigning; Click on the Re-assign button and select the user to reassign task</w:t>
      </w:r>
      <w:r w:rsidDel="00000000" w:rsidR="00000000" w:rsidRPr="00000000">
        <w:rPr>
          <w:rtl w:val="0"/>
        </w:rPr>
      </w:r>
    </w:p>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Times New Roman" w:cs="Times New Roman" w:eastAsia="Times New Roman" w:hAnsi="Times New Roman"/>
          <w:b w:val="0"/>
          <w:sz w:val="20"/>
          <w:szCs w:val="20"/>
          <w:vertAlign w:val="baseline"/>
        </w:rPr>
        <w:drawing>
          <wp:inline distB="0" distT="0" distL="114300" distR="114300">
            <wp:extent cx="5937250" cy="3086735"/>
            <wp:effectExtent b="0" l="0" r="0" t="0"/>
            <wp:docPr id="54" name="image56.png"/>
            <a:graphic>
              <a:graphicData uri="http://schemas.openxmlformats.org/drawingml/2006/picture">
                <pic:pic>
                  <pic:nvPicPr>
                    <pic:cNvPr id="0" name="image56.png"/>
                    <pic:cNvPicPr preferRelativeResize="0"/>
                  </pic:nvPicPr>
                  <pic:blipFill>
                    <a:blip r:embed="rId86"/>
                    <a:srcRect b="0" l="0" r="0" t="0"/>
                    <a:stretch>
                      <a:fillRect/>
                    </a:stretch>
                  </pic:blipFill>
                  <pic:spPr>
                    <a:xfrm>
                      <a:off x="0" y="0"/>
                      <a:ext cx="5937250" cy="3086735"/>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0"/>
          <w:szCs w:val="20"/>
          <w:vertAlign w:val="baseline"/>
          <w:rtl w:val="0"/>
        </w:rPr>
        <w:t xml:space="preserve">If user has clicked on process ticket they will access the Claim Transaction Screen/ Claim landing Screen</w:t>
      </w:r>
      <w:r w:rsidDel="00000000" w:rsidR="00000000" w:rsidRPr="00000000">
        <w:rPr>
          <w:rtl w:val="0"/>
        </w:rPr>
      </w:r>
    </w:p>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Times New Roman" w:cs="Times New Roman" w:eastAsia="Times New Roman" w:hAnsi="Times New Roman"/>
          <w:b w:val="0"/>
          <w:sz w:val="20"/>
          <w:szCs w:val="20"/>
          <w:vertAlign w:val="baseline"/>
        </w:rPr>
        <w:drawing>
          <wp:inline distB="0" distT="0" distL="114300" distR="114300">
            <wp:extent cx="5939790" cy="2449195"/>
            <wp:effectExtent b="0" l="0" r="0" t="0"/>
            <wp:docPr id="55" name="image54.png"/>
            <a:graphic>
              <a:graphicData uri="http://schemas.openxmlformats.org/drawingml/2006/picture">
                <pic:pic>
                  <pic:nvPicPr>
                    <pic:cNvPr id="0" name="image54.png"/>
                    <pic:cNvPicPr preferRelativeResize="0"/>
                  </pic:nvPicPr>
                  <pic:blipFill>
                    <a:blip r:embed="rId87"/>
                    <a:srcRect b="0" l="0" r="0" t="0"/>
                    <a:stretch>
                      <a:fillRect/>
                    </a:stretch>
                  </pic:blipFill>
                  <pic:spPr>
                    <a:xfrm>
                      <a:off x="0" y="0"/>
                      <a:ext cx="5939790" cy="2449195"/>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bookmarkStart w:colFirst="0" w:colLast="0" w:name="_ihv636" w:id="34"/>
      <w:bookmarkEnd w:id="34"/>
      <w:r w:rsidDel="00000000" w:rsidR="00000000" w:rsidRPr="00000000">
        <w:rPr>
          <w:rtl w:val="0"/>
        </w:rPr>
      </w:r>
    </w:p>
    <w:p w:rsidR="00000000" w:rsidDel="00000000" w:rsidP="00000000" w:rsidRDefault="00000000" w:rsidRPr="00000000" w14:paraId="000001CB">
      <w:pPr>
        <w:pStyle w:val="Heading1"/>
        <w:pBdr>
          <w:top w:space="0" w:sz="0" w:val="nil"/>
          <w:left w:space="0" w:sz="0" w:val="nil"/>
          <w:bottom w:space="0" w:sz="0" w:val="nil"/>
          <w:right w:space="0" w:sz="0" w:val="nil"/>
          <w:between w:space="0" w:sz="0" w:val="nil"/>
        </w:pBdr>
        <w:shd w:fill="auto" w:val="clear"/>
        <w:rPr/>
      </w:pPr>
      <w:r w:rsidDel="00000000" w:rsidR="00000000" w:rsidRPr="00000000">
        <w:rPr>
          <w:b w:val="1"/>
          <w:vertAlign w:val="baseline"/>
          <w:rtl w:val="0"/>
        </w:rPr>
        <w:t xml:space="preserve">Claims Loading</w:t>
      </w:r>
      <w:r w:rsidDel="00000000" w:rsidR="00000000" w:rsidRPr="00000000">
        <w:rPr>
          <w:rtl w:val="0"/>
        </w:rPr>
      </w:r>
    </w:p>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line="240" w:lineRule="auto"/>
        <w:rPr/>
      </w:pPr>
      <w:r w:rsidDel="00000000" w:rsidR="00000000" w:rsidRPr="00000000">
        <w:rPr>
          <w:vertAlign w:val="baseline"/>
          <w:rtl w:val="0"/>
        </w:rPr>
        <w:t xml:space="preserve">Claims Module &gt;&gt; Load Claims</w:t>
      </w:r>
      <w:r w:rsidDel="00000000" w:rsidR="00000000" w:rsidRPr="00000000">
        <w:rPr>
          <w:rtl w:val="0"/>
        </w:rPr>
      </w:r>
    </w:p>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Times New Roman" w:cs="Times New Roman" w:eastAsia="Times New Roman" w:hAnsi="Times New Roman"/>
          <w:b w:val="0"/>
          <w:i w:val="1"/>
          <w:sz w:val="20"/>
          <w:szCs w:val="20"/>
          <w:vertAlign w:val="baseline"/>
        </w:rPr>
        <w:drawing>
          <wp:inline distB="0" distT="0" distL="114300" distR="114300">
            <wp:extent cx="5937250" cy="2187575"/>
            <wp:effectExtent b="0" l="0" r="0" t="0"/>
            <wp:docPr id="45" name="image50.png"/>
            <a:graphic>
              <a:graphicData uri="http://schemas.openxmlformats.org/drawingml/2006/picture">
                <pic:pic>
                  <pic:nvPicPr>
                    <pic:cNvPr id="0" name="image50.png"/>
                    <pic:cNvPicPr preferRelativeResize="0"/>
                  </pic:nvPicPr>
                  <pic:blipFill>
                    <a:blip r:embed="rId88"/>
                    <a:srcRect b="0" l="0" r="0" t="0"/>
                    <a:stretch>
                      <a:fillRect/>
                    </a:stretch>
                  </pic:blipFill>
                  <pic:spPr>
                    <a:xfrm>
                      <a:off x="0" y="0"/>
                      <a:ext cx="5937250" cy="2187575"/>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line="240" w:lineRule="auto"/>
        <w:rPr/>
      </w:pPr>
      <w:r w:rsidDel="00000000" w:rsidR="00000000" w:rsidRPr="00000000">
        <w:rPr>
          <w:vertAlign w:val="baseline"/>
          <w:rtl w:val="0"/>
        </w:rPr>
        <w:t xml:space="preserve">This section is used to load claims it   has above options  as show on the above screen.</w:t>
      </w:r>
      <w:r w:rsidDel="00000000" w:rsidR="00000000" w:rsidRPr="00000000">
        <w:rPr>
          <w:rtl w:val="0"/>
        </w:rPr>
      </w:r>
    </w:p>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line="240" w:lineRule="auto"/>
        <w:rPr/>
      </w:pPr>
      <w:r w:rsidDel="00000000" w:rsidR="00000000" w:rsidRPr="00000000">
        <w:rPr>
          <w:vertAlign w:val="baseline"/>
          <w:rtl w:val="0"/>
        </w:rPr>
        <w:t xml:space="preserve">To load a new claim click on add as shown on below screen</w:t>
      </w:r>
      <w:r w:rsidDel="00000000" w:rsidR="00000000" w:rsidRPr="00000000">
        <w:rPr>
          <w:rtl w:val="0"/>
        </w:rPr>
      </w:r>
    </w:p>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line="240" w:lineRule="auto"/>
        <w:rPr/>
      </w:pPr>
      <w:r w:rsidDel="00000000" w:rsidR="00000000" w:rsidRPr="00000000">
        <w:rPr>
          <w:vertAlign w:val="baseline"/>
        </w:rPr>
        <w:drawing>
          <wp:inline distB="0" distT="0" distL="114300" distR="114300">
            <wp:extent cx="5942965" cy="3867785"/>
            <wp:effectExtent b="0" l="0" r="0" t="0"/>
            <wp:docPr id="46" name="image48.png"/>
            <a:graphic>
              <a:graphicData uri="http://schemas.openxmlformats.org/drawingml/2006/picture">
                <pic:pic>
                  <pic:nvPicPr>
                    <pic:cNvPr id="0" name="image48.png"/>
                    <pic:cNvPicPr preferRelativeResize="0"/>
                  </pic:nvPicPr>
                  <pic:blipFill>
                    <a:blip r:embed="rId89"/>
                    <a:srcRect b="0" l="0" r="0" t="0"/>
                    <a:stretch>
                      <a:fillRect/>
                    </a:stretch>
                  </pic:blipFill>
                  <pic:spPr>
                    <a:xfrm>
                      <a:off x="0" y="0"/>
                      <a:ext cx="5942965" cy="3867785"/>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line="240" w:lineRule="auto"/>
        <w:rPr/>
      </w:pPr>
      <w:r w:rsidDel="00000000" w:rsidR="00000000" w:rsidRPr="00000000">
        <w:rPr>
          <w:vertAlign w:val="baseline"/>
          <w:rtl w:val="0"/>
        </w:rPr>
        <w:t xml:space="preserve"> Enter the Claim No, Old Client Name</w:t>
      </w:r>
      <w:r w:rsidDel="00000000" w:rsidR="00000000" w:rsidRPr="00000000">
        <w:rPr>
          <w:rtl w:val="0"/>
        </w:rPr>
      </w:r>
    </w:p>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line="240" w:lineRule="auto"/>
        <w:rPr/>
      </w:pPr>
      <w:r w:rsidDel="00000000" w:rsidR="00000000" w:rsidRPr="00000000">
        <w:rPr>
          <w:vertAlign w:val="baseline"/>
          <w:rtl w:val="0"/>
        </w:rPr>
        <w:t xml:space="preserve">Select the policy and the specific risk that the claim is being loaded for from the drop down lists</w:t>
      </w:r>
      <w:r w:rsidDel="00000000" w:rsidR="00000000" w:rsidRPr="00000000">
        <w:rPr>
          <w:rtl w:val="0"/>
        </w:rPr>
      </w:r>
    </w:p>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line="240" w:lineRule="auto"/>
        <w:rPr/>
      </w:pPr>
      <w:r w:rsidDel="00000000" w:rsidR="00000000" w:rsidRPr="00000000">
        <w:rPr>
          <w:vertAlign w:val="baseline"/>
          <w:rtl w:val="0"/>
        </w:rPr>
        <w:t xml:space="preserve">Enter the Notification date, Loss date and the Claim date</w:t>
      </w:r>
      <w:r w:rsidDel="00000000" w:rsidR="00000000" w:rsidRPr="00000000">
        <w:rPr>
          <w:rtl w:val="0"/>
        </w:rPr>
      </w:r>
    </w:p>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line="240" w:lineRule="auto"/>
        <w:rPr/>
      </w:pPr>
      <w:r w:rsidDel="00000000" w:rsidR="00000000" w:rsidRPr="00000000">
        <w:rPr>
          <w:vertAlign w:val="baseline"/>
        </w:rPr>
        <w:drawing>
          <wp:inline distB="0" distT="0" distL="114300" distR="114300">
            <wp:extent cx="5939790" cy="4584065"/>
            <wp:effectExtent b="0" l="0" r="0" t="0"/>
            <wp:docPr id="47" name="image49.png"/>
            <a:graphic>
              <a:graphicData uri="http://schemas.openxmlformats.org/drawingml/2006/picture">
                <pic:pic>
                  <pic:nvPicPr>
                    <pic:cNvPr id="0" name="image49.png"/>
                    <pic:cNvPicPr preferRelativeResize="0"/>
                  </pic:nvPicPr>
                  <pic:blipFill>
                    <a:blip r:embed="rId90"/>
                    <a:srcRect b="0" l="0" r="0" t="0"/>
                    <a:stretch>
                      <a:fillRect/>
                    </a:stretch>
                  </pic:blipFill>
                  <pic:spPr>
                    <a:xfrm>
                      <a:off x="0" y="0"/>
                      <a:ext cx="5939790" cy="4584065"/>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line="240" w:lineRule="auto"/>
        <w:rPr/>
      </w:pPr>
      <w:r w:rsidDel="00000000" w:rsidR="00000000" w:rsidRPr="00000000">
        <w:rPr>
          <w:vertAlign w:val="baseline"/>
          <w:rtl w:val="0"/>
        </w:rPr>
        <w:t xml:space="preserve">Cost to date: Payments done, this will create a payment transaction</w:t>
      </w:r>
      <w:r w:rsidDel="00000000" w:rsidR="00000000" w:rsidRPr="00000000">
        <w:rPr>
          <w:rtl w:val="0"/>
        </w:rPr>
      </w:r>
    </w:p>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line="240" w:lineRule="auto"/>
        <w:rPr/>
      </w:pPr>
      <w:r w:rsidDel="00000000" w:rsidR="00000000" w:rsidRPr="00000000">
        <w:rPr>
          <w:vertAlign w:val="baseline"/>
          <w:rtl w:val="0"/>
        </w:rPr>
        <w:t xml:space="preserve">Latest Estimate: Latest Outstanding reserve. Click </w:t>
      </w:r>
      <w:r w:rsidDel="00000000" w:rsidR="00000000" w:rsidRPr="00000000">
        <w:rPr>
          <w:b w:val="1"/>
          <w:vertAlign w:val="baseline"/>
          <w:rtl w:val="0"/>
        </w:rPr>
        <w:t xml:space="preserve">Save.</w:t>
      </w:r>
      <w:r w:rsidDel="00000000" w:rsidR="00000000" w:rsidRPr="00000000">
        <w:rPr>
          <w:rtl w:val="0"/>
        </w:rPr>
      </w:r>
    </w:p>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Calibri" w:cs="Calibri" w:eastAsia="Calibri" w:hAnsi="Calibri"/>
          <w:b w:val="0"/>
          <w:sz w:val="24"/>
          <w:szCs w:val="24"/>
          <w:vertAlign w:val="baseline"/>
          <w:rtl w:val="0"/>
        </w:rPr>
        <w:t xml:space="preserve">Select the claim and Click </w:t>
      </w:r>
      <w:r w:rsidDel="00000000" w:rsidR="00000000" w:rsidRPr="00000000">
        <w:rPr>
          <w:rFonts w:ascii="Calibri" w:cs="Calibri" w:eastAsia="Calibri" w:hAnsi="Calibri"/>
          <w:b w:val="1"/>
          <w:sz w:val="24"/>
          <w:szCs w:val="24"/>
          <w:vertAlign w:val="baseline"/>
          <w:rtl w:val="0"/>
        </w:rPr>
        <w:t xml:space="preserve">Load. </w:t>
      </w:r>
      <w:r w:rsidDel="00000000" w:rsidR="00000000" w:rsidRPr="00000000">
        <w:rPr>
          <w:rFonts w:ascii="Calibri" w:cs="Calibri" w:eastAsia="Calibri" w:hAnsi="Calibri"/>
          <w:b w:val="0"/>
          <w:sz w:val="24"/>
          <w:szCs w:val="24"/>
          <w:vertAlign w:val="baseline"/>
          <w:rtl w:val="0"/>
        </w:rPr>
        <w:t xml:space="preserve">A pop up will appear as shown below.</w:t>
      </w:r>
      <w:r w:rsidDel="00000000" w:rsidR="00000000" w:rsidRPr="00000000">
        <w:rPr>
          <w:rtl w:val="0"/>
        </w:rPr>
      </w:r>
    </w:p>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Fonts w:ascii="Times New Roman" w:cs="Times New Roman" w:eastAsia="Times New Roman" w:hAnsi="Times New Roman"/>
          <w:b w:val="1"/>
          <w:sz w:val="20"/>
          <w:szCs w:val="20"/>
          <w:vertAlign w:val="baseline"/>
        </w:rPr>
        <w:drawing>
          <wp:inline distB="0" distT="0" distL="114300" distR="114300">
            <wp:extent cx="5936615" cy="2320290"/>
            <wp:effectExtent b="0" l="0" r="0" t="0"/>
            <wp:docPr id="43" name="image42.png"/>
            <a:graphic>
              <a:graphicData uri="http://schemas.openxmlformats.org/drawingml/2006/picture">
                <pic:pic>
                  <pic:nvPicPr>
                    <pic:cNvPr id="0" name="image42.png"/>
                    <pic:cNvPicPr preferRelativeResize="0"/>
                  </pic:nvPicPr>
                  <pic:blipFill>
                    <a:blip r:embed="rId91"/>
                    <a:srcRect b="0" l="0" r="0" t="0"/>
                    <a:stretch>
                      <a:fillRect/>
                    </a:stretch>
                  </pic:blipFill>
                  <pic:spPr>
                    <a:xfrm>
                      <a:off x="0" y="0"/>
                      <a:ext cx="5936615" cy="232029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bookmarkStart w:colFirst="0" w:colLast="0" w:name="_32hioqz" w:id="35"/>
      <w:bookmarkEnd w:id="35"/>
      <w:r w:rsidDel="00000000" w:rsidR="00000000" w:rsidRPr="00000000">
        <w:rPr>
          <w:rtl w:val="0"/>
        </w:rPr>
      </w:r>
    </w:p>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1E1">
      <w:pPr>
        <w:pStyle w:val="Heading1"/>
        <w:pBdr>
          <w:top w:space="0" w:sz="0" w:val="nil"/>
          <w:left w:space="0" w:sz="0" w:val="nil"/>
          <w:bottom w:space="0" w:sz="0" w:val="nil"/>
          <w:right w:space="0" w:sz="0" w:val="nil"/>
          <w:between w:space="0" w:sz="0" w:val="nil"/>
        </w:pBdr>
        <w:shd w:fill="auto" w:val="clear"/>
        <w:rPr/>
      </w:pPr>
      <w:bookmarkStart w:colFirst="0" w:colLast="0" w:name="_1hmsyys" w:id="36"/>
      <w:bookmarkEnd w:id="36"/>
      <w:r w:rsidDel="00000000" w:rsidR="00000000" w:rsidRPr="00000000">
        <w:rPr>
          <w:rFonts w:ascii="Calibri" w:cs="Calibri" w:eastAsia="Calibri" w:hAnsi="Calibri"/>
          <w:b w:val="1"/>
          <w:vertAlign w:val="baseline"/>
          <w:rtl w:val="0"/>
        </w:rPr>
        <w:t xml:space="preserve">Claim Authorization levels</w:t>
      </w:r>
      <w:r w:rsidDel="00000000" w:rsidR="00000000" w:rsidRPr="00000000">
        <w:rPr>
          <w:rtl w:val="0"/>
        </w:rPr>
      </w:r>
    </w:p>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line="240" w:lineRule="auto"/>
        <w:rPr/>
      </w:pPr>
      <w:r w:rsidDel="00000000" w:rsidR="00000000" w:rsidRPr="00000000">
        <w:rPr>
          <w:vertAlign w:val="baseline"/>
          <w:rtl w:val="0"/>
        </w:rPr>
        <w:t xml:space="preserve">These are the authorization levels that are set up for each Transaction Type. They are usually activated (if Set up) when a transaction is Made Ready. Both Exceptions and Authorization levels are populated when the Button Make Ready is clicked. Setups are done in TurnQuest CRM for Authorizations </w:t>
      </w:r>
      <w:r w:rsidDel="00000000" w:rsidR="00000000" w:rsidRPr="00000000">
        <w:rPr>
          <w:rtl w:val="0"/>
        </w:rPr>
      </w:r>
    </w:p>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line="240" w:lineRule="auto"/>
        <w:rPr/>
      </w:pPr>
      <w:r w:rsidDel="00000000" w:rsidR="00000000" w:rsidRPr="00000000">
        <w:rPr>
          <w:vertAlign w:val="baseline"/>
        </w:rPr>
        <w:drawing>
          <wp:inline distB="0" distT="0" distL="114300" distR="114300">
            <wp:extent cx="4998720" cy="3013710"/>
            <wp:effectExtent b="0" l="0" r="0" t="0"/>
            <wp:docPr id="44" name="image39.png"/>
            <a:graphic>
              <a:graphicData uri="http://schemas.openxmlformats.org/drawingml/2006/picture">
                <pic:pic>
                  <pic:nvPicPr>
                    <pic:cNvPr id="0" name="image39.png"/>
                    <pic:cNvPicPr preferRelativeResize="0"/>
                  </pic:nvPicPr>
                  <pic:blipFill>
                    <a:blip r:embed="rId92"/>
                    <a:srcRect b="0" l="0" r="0" t="0"/>
                    <a:stretch>
                      <a:fillRect/>
                    </a:stretch>
                  </pic:blipFill>
                  <pic:spPr>
                    <a:xfrm>
                      <a:off x="0" y="0"/>
                      <a:ext cx="4998720" cy="301371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line="240" w:lineRule="auto"/>
        <w:rPr/>
      </w:pPr>
      <w:bookmarkStart w:colFirst="0" w:colLast="0" w:name="_41mghml" w:id="37"/>
      <w:bookmarkEnd w:id="37"/>
      <w:r w:rsidDel="00000000" w:rsidR="00000000" w:rsidRPr="00000000">
        <w:rPr>
          <w:vertAlign w:val="baseline"/>
          <w:rtl w:val="0"/>
        </w:rPr>
        <w:t xml:space="preserve">An example (above) that has two authorization levels. The task to authorize is automatically assigned to the first user, who receives a notification via email to authorize. Once authorized the ticket is assigned to the second user if they are different.</w:t>
      </w:r>
      <w:r w:rsidDel="00000000" w:rsidR="00000000" w:rsidRPr="00000000">
        <w:rPr>
          <w:rtl w:val="0"/>
        </w:rPr>
      </w:r>
    </w:p>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sectPr>
      <w:headerReference r:id="rId93" w:type="default"/>
      <w:footerReference r:id="rId94" w:type="default"/>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tabs>
        <w:tab w:val="center" w:pos="4680"/>
        <w:tab w:val="right" w:pos="9360"/>
      </w:tabs>
      <w:spacing w:after="200" w:before="0" w:line="276" w:lineRule="auto"/>
      <w:jc w:val="right"/>
      <w:rPr/>
    </w:pPr>
    <w:r w:rsidDel="00000000" w:rsidR="00000000" w:rsidRPr="00000000">
      <w:rPr>
        <w:rFonts w:ascii="Calibri" w:cs="Calibri" w:eastAsia="Calibri" w:hAnsi="Calibri"/>
        <w:b w:val="0"/>
        <w:sz w:val="22"/>
        <w:szCs w:val="22"/>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tabs>
        <w:tab w:val="center" w:pos="4680"/>
        <w:tab w:val="right" w:pos="9360"/>
      </w:tabs>
      <w:spacing w:after="200" w:before="0" w:line="276" w:lineRule="auto"/>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jc w:val="center"/>
      <w:rPr/>
    </w:pPr>
    <w:r w:rsidDel="00000000" w:rsidR="00000000" w:rsidRPr="00000000">
      <w:rPr>
        <w:rtl w:val="0"/>
      </w:rPr>
    </w:r>
  </w:p>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jc w:val="center"/>
      <w:rPr/>
    </w:pPr>
    <w:r w:rsidDel="00000000" w:rsidR="00000000" w:rsidRPr="00000000">
      <w:rPr>
        <w:rFonts w:ascii="Cambria" w:cs="Cambria" w:eastAsia="Cambria" w:hAnsi="Cambria"/>
        <w:b w:val="0"/>
        <w:i w:val="1"/>
        <w:sz w:val="20"/>
        <w:szCs w:val="20"/>
        <w:vertAlign w:val="baseline"/>
        <w:rtl w:val="0"/>
      </w:rPr>
      <w:t xml:space="preserve">General Insurance System User Manual</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vertAlign w:val="baseline"/>
      </w:rPr>
    </w:lvl>
    <w:lvl w:ilvl="1">
      <w:start w:val="1"/>
      <w:numFmt w:val="bullet"/>
      <w:lvlText w:val="o"/>
      <w:lvlJc w:val="left"/>
      <w:pPr>
        <w:ind w:left="1440" w:hanging="360"/>
      </w:pPr>
      <w:rPr>
        <w:rFonts w:ascii="Arial" w:cs="Arial" w:eastAsia="Arial" w:hAnsi="Arial"/>
        <w:vertAlign w:val="baseline"/>
      </w:rPr>
    </w:lvl>
    <w:lvl w:ilvl="2">
      <w:start w:val="1"/>
      <w:numFmt w:val="bullet"/>
      <w:lvlText w:val="▪"/>
      <w:lvlJc w:val="left"/>
      <w:pPr>
        <w:ind w:left="2160" w:hanging="360"/>
      </w:pPr>
      <w:rPr>
        <w:rFonts w:ascii="Arial" w:cs="Arial" w:eastAsia="Arial" w:hAnsi="Arial"/>
        <w:vertAlign w:val="baseline"/>
      </w:rPr>
    </w:lvl>
    <w:lvl w:ilvl="3">
      <w:start w:val="1"/>
      <w:numFmt w:val="bullet"/>
      <w:lvlText w:val="●"/>
      <w:lvlJc w:val="left"/>
      <w:pPr>
        <w:ind w:left="2880" w:hanging="360"/>
      </w:pPr>
      <w:rPr>
        <w:rFonts w:ascii="Arial" w:cs="Arial" w:eastAsia="Arial" w:hAnsi="Arial"/>
        <w:vertAlign w:val="baseline"/>
      </w:rPr>
    </w:lvl>
    <w:lvl w:ilvl="4">
      <w:start w:val="1"/>
      <w:numFmt w:val="bullet"/>
      <w:lvlText w:val="o"/>
      <w:lvlJc w:val="left"/>
      <w:pPr>
        <w:ind w:left="3600" w:hanging="360"/>
      </w:pPr>
      <w:rPr>
        <w:rFonts w:ascii="Arial" w:cs="Arial" w:eastAsia="Arial" w:hAnsi="Arial"/>
        <w:vertAlign w:val="baseline"/>
      </w:rPr>
    </w:lvl>
    <w:lvl w:ilvl="5">
      <w:start w:val="1"/>
      <w:numFmt w:val="bullet"/>
      <w:lvlText w:val="▪"/>
      <w:lvlJc w:val="left"/>
      <w:pPr>
        <w:ind w:left="4320" w:hanging="360"/>
      </w:pPr>
      <w:rPr>
        <w:rFonts w:ascii="Arial" w:cs="Arial" w:eastAsia="Arial" w:hAnsi="Arial"/>
        <w:vertAlign w:val="baseline"/>
      </w:rPr>
    </w:lvl>
    <w:lvl w:ilvl="6">
      <w:start w:val="1"/>
      <w:numFmt w:val="bullet"/>
      <w:lvlText w:val="●"/>
      <w:lvlJc w:val="left"/>
      <w:pPr>
        <w:ind w:left="5040" w:hanging="360"/>
      </w:pPr>
      <w:rPr>
        <w:rFonts w:ascii="Arial" w:cs="Arial" w:eastAsia="Arial" w:hAnsi="Arial"/>
        <w:vertAlign w:val="baseline"/>
      </w:rPr>
    </w:lvl>
    <w:lvl w:ilvl="7">
      <w:start w:val="1"/>
      <w:numFmt w:val="bullet"/>
      <w:lvlText w:val="o"/>
      <w:lvlJc w:val="left"/>
      <w:pPr>
        <w:ind w:left="5760" w:hanging="360"/>
      </w:pPr>
      <w:rPr>
        <w:rFonts w:ascii="Arial" w:cs="Arial" w:eastAsia="Arial" w:hAnsi="Arial"/>
        <w:vertAlign w:val="baseline"/>
      </w:rPr>
    </w:lvl>
    <w:lvl w:ilvl="8">
      <w:start w:val="1"/>
      <w:numFmt w:val="bullet"/>
      <w:lvlText w:val="▪"/>
      <w:lvlJc w:val="left"/>
      <w:pPr>
        <w:ind w:left="6480" w:hanging="360"/>
      </w:pPr>
      <w:rPr>
        <w:rFonts w:ascii="Arial" w:cs="Arial" w:eastAsia="Arial" w:hAnsi="Arial"/>
        <w:vertAlign w:val="baseline"/>
      </w:rPr>
    </w:lvl>
  </w:abstractNum>
  <w:abstractNum w:abstractNumId="2">
    <w:lvl w:ilvl="0">
      <w:start w:val="1"/>
      <w:numFmt w:val="bullet"/>
      <w:lvlText w:val="●"/>
      <w:lvlJc w:val="left"/>
      <w:pPr>
        <w:ind w:left="720" w:hanging="360"/>
      </w:pPr>
      <w:rPr>
        <w:rFonts w:ascii="Arial" w:cs="Arial" w:eastAsia="Arial" w:hAnsi="Arial"/>
        <w:vertAlign w:val="baseline"/>
      </w:rPr>
    </w:lvl>
    <w:lvl w:ilvl="1">
      <w:start w:val="1"/>
      <w:numFmt w:val="bullet"/>
      <w:lvlText w:val="o"/>
      <w:lvlJc w:val="left"/>
      <w:pPr>
        <w:ind w:left="1440" w:hanging="360"/>
      </w:pPr>
      <w:rPr>
        <w:rFonts w:ascii="Arial" w:cs="Arial" w:eastAsia="Arial" w:hAnsi="Arial"/>
        <w:vertAlign w:val="baseline"/>
      </w:rPr>
    </w:lvl>
    <w:lvl w:ilvl="2">
      <w:start w:val="1"/>
      <w:numFmt w:val="bullet"/>
      <w:lvlText w:val="▪"/>
      <w:lvlJc w:val="left"/>
      <w:pPr>
        <w:ind w:left="2160" w:hanging="360"/>
      </w:pPr>
      <w:rPr>
        <w:rFonts w:ascii="Arial" w:cs="Arial" w:eastAsia="Arial" w:hAnsi="Arial"/>
        <w:vertAlign w:val="baseline"/>
      </w:rPr>
    </w:lvl>
    <w:lvl w:ilvl="3">
      <w:start w:val="1"/>
      <w:numFmt w:val="bullet"/>
      <w:lvlText w:val="●"/>
      <w:lvlJc w:val="left"/>
      <w:pPr>
        <w:ind w:left="2880" w:hanging="360"/>
      </w:pPr>
      <w:rPr>
        <w:rFonts w:ascii="Arial" w:cs="Arial" w:eastAsia="Arial" w:hAnsi="Arial"/>
        <w:vertAlign w:val="baseline"/>
      </w:rPr>
    </w:lvl>
    <w:lvl w:ilvl="4">
      <w:start w:val="1"/>
      <w:numFmt w:val="bullet"/>
      <w:lvlText w:val="o"/>
      <w:lvlJc w:val="left"/>
      <w:pPr>
        <w:ind w:left="3600" w:hanging="360"/>
      </w:pPr>
      <w:rPr>
        <w:rFonts w:ascii="Arial" w:cs="Arial" w:eastAsia="Arial" w:hAnsi="Arial"/>
        <w:vertAlign w:val="baseline"/>
      </w:rPr>
    </w:lvl>
    <w:lvl w:ilvl="5">
      <w:start w:val="1"/>
      <w:numFmt w:val="bullet"/>
      <w:lvlText w:val="▪"/>
      <w:lvlJc w:val="left"/>
      <w:pPr>
        <w:ind w:left="4320" w:hanging="360"/>
      </w:pPr>
      <w:rPr>
        <w:rFonts w:ascii="Arial" w:cs="Arial" w:eastAsia="Arial" w:hAnsi="Arial"/>
        <w:vertAlign w:val="baseline"/>
      </w:rPr>
    </w:lvl>
    <w:lvl w:ilvl="6">
      <w:start w:val="1"/>
      <w:numFmt w:val="bullet"/>
      <w:lvlText w:val="●"/>
      <w:lvlJc w:val="left"/>
      <w:pPr>
        <w:ind w:left="5040" w:hanging="360"/>
      </w:pPr>
      <w:rPr>
        <w:rFonts w:ascii="Arial" w:cs="Arial" w:eastAsia="Arial" w:hAnsi="Arial"/>
        <w:vertAlign w:val="baseline"/>
      </w:rPr>
    </w:lvl>
    <w:lvl w:ilvl="7">
      <w:start w:val="1"/>
      <w:numFmt w:val="bullet"/>
      <w:lvlText w:val="o"/>
      <w:lvlJc w:val="left"/>
      <w:pPr>
        <w:ind w:left="5760" w:hanging="360"/>
      </w:pPr>
      <w:rPr>
        <w:rFonts w:ascii="Arial" w:cs="Arial" w:eastAsia="Arial" w:hAnsi="Arial"/>
        <w:vertAlign w:val="baseline"/>
      </w:rPr>
    </w:lvl>
    <w:lvl w:ilvl="8">
      <w:start w:val="1"/>
      <w:numFmt w:val="bullet"/>
      <w:lvlText w:val="▪"/>
      <w:lvlJc w:val="left"/>
      <w:pPr>
        <w:ind w:left="6480" w:hanging="360"/>
      </w:pPr>
      <w:rPr>
        <w:rFonts w:ascii="Arial" w:cs="Arial" w:eastAsia="Arial" w:hAnsi="Arial"/>
        <w:vertAlign w:val="baseline"/>
      </w:rPr>
    </w:lvl>
  </w:abstractNum>
  <w:abstractNum w:abstractNumId="3">
    <w:lvl w:ilvl="0">
      <w:start w:val="1"/>
      <w:numFmt w:val="bullet"/>
      <w:lvlText w:val="●"/>
      <w:lvlJc w:val="left"/>
      <w:pPr>
        <w:ind w:left="720" w:hanging="360"/>
      </w:pPr>
      <w:rPr>
        <w:rFonts w:ascii="Arial" w:cs="Arial" w:eastAsia="Arial" w:hAnsi="Arial"/>
        <w:vertAlign w:val="baseline"/>
      </w:rPr>
    </w:lvl>
    <w:lvl w:ilvl="1">
      <w:start w:val="1"/>
      <w:numFmt w:val="bullet"/>
      <w:lvlText w:val="o"/>
      <w:lvlJc w:val="left"/>
      <w:pPr>
        <w:ind w:left="1440" w:hanging="360"/>
      </w:pPr>
      <w:rPr>
        <w:rFonts w:ascii="Arial" w:cs="Arial" w:eastAsia="Arial" w:hAnsi="Arial"/>
        <w:vertAlign w:val="baseline"/>
      </w:rPr>
    </w:lvl>
    <w:lvl w:ilvl="2">
      <w:start w:val="1"/>
      <w:numFmt w:val="bullet"/>
      <w:lvlText w:val="▪"/>
      <w:lvlJc w:val="left"/>
      <w:pPr>
        <w:ind w:left="2160" w:hanging="360"/>
      </w:pPr>
      <w:rPr>
        <w:rFonts w:ascii="Arial" w:cs="Arial" w:eastAsia="Arial" w:hAnsi="Arial"/>
        <w:vertAlign w:val="baseline"/>
      </w:rPr>
    </w:lvl>
    <w:lvl w:ilvl="3">
      <w:start w:val="1"/>
      <w:numFmt w:val="bullet"/>
      <w:lvlText w:val="●"/>
      <w:lvlJc w:val="left"/>
      <w:pPr>
        <w:ind w:left="2880" w:hanging="360"/>
      </w:pPr>
      <w:rPr>
        <w:rFonts w:ascii="Arial" w:cs="Arial" w:eastAsia="Arial" w:hAnsi="Arial"/>
        <w:vertAlign w:val="baseline"/>
      </w:rPr>
    </w:lvl>
    <w:lvl w:ilvl="4">
      <w:start w:val="1"/>
      <w:numFmt w:val="bullet"/>
      <w:lvlText w:val="o"/>
      <w:lvlJc w:val="left"/>
      <w:pPr>
        <w:ind w:left="3600" w:hanging="360"/>
      </w:pPr>
      <w:rPr>
        <w:rFonts w:ascii="Arial" w:cs="Arial" w:eastAsia="Arial" w:hAnsi="Arial"/>
        <w:vertAlign w:val="baseline"/>
      </w:rPr>
    </w:lvl>
    <w:lvl w:ilvl="5">
      <w:start w:val="1"/>
      <w:numFmt w:val="bullet"/>
      <w:lvlText w:val="▪"/>
      <w:lvlJc w:val="left"/>
      <w:pPr>
        <w:ind w:left="4320" w:hanging="360"/>
      </w:pPr>
      <w:rPr>
        <w:rFonts w:ascii="Arial" w:cs="Arial" w:eastAsia="Arial" w:hAnsi="Arial"/>
        <w:vertAlign w:val="baseline"/>
      </w:rPr>
    </w:lvl>
    <w:lvl w:ilvl="6">
      <w:start w:val="1"/>
      <w:numFmt w:val="bullet"/>
      <w:lvlText w:val="●"/>
      <w:lvlJc w:val="left"/>
      <w:pPr>
        <w:ind w:left="5040" w:hanging="360"/>
      </w:pPr>
      <w:rPr>
        <w:rFonts w:ascii="Arial" w:cs="Arial" w:eastAsia="Arial" w:hAnsi="Arial"/>
        <w:vertAlign w:val="baseline"/>
      </w:rPr>
    </w:lvl>
    <w:lvl w:ilvl="7">
      <w:start w:val="1"/>
      <w:numFmt w:val="bullet"/>
      <w:lvlText w:val="o"/>
      <w:lvlJc w:val="left"/>
      <w:pPr>
        <w:ind w:left="5760" w:hanging="360"/>
      </w:pPr>
      <w:rPr>
        <w:rFonts w:ascii="Arial" w:cs="Arial" w:eastAsia="Arial" w:hAnsi="Arial"/>
        <w:vertAlign w:val="baseline"/>
      </w:rPr>
    </w:lvl>
    <w:lvl w:ilvl="8">
      <w:start w:val="1"/>
      <w:numFmt w:val="bullet"/>
      <w:lvlText w:val="▪"/>
      <w:lvlJc w:val="left"/>
      <w:pPr>
        <w:ind w:left="6480" w:hanging="360"/>
      </w:pPr>
      <w:rPr>
        <w:rFonts w:ascii="Arial" w:cs="Arial" w:eastAsia="Arial" w:hAnsi="Arial"/>
        <w:vertAlign w:val="baseline"/>
      </w:rPr>
    </w:lvl>
  </w:abstractNum>
  <w:abstractNum w:abstractNumId="4">
    <w:lvl w:ilvl="0">
      <w:start w:val="1"/>
      <w:numFmt w:val="bullet"/>
      <w:lvlText w:val="●"/>
      <w:lvlJc w:val="left"/>
      <w:pPr>
        <w:ind w:left="720" w:hanging="360"/>
      </w:pPr>
      <w:rPr>
        <w:rFonts w:ascii="Arial" w:cs="Arial" w:eastAsia="Arial" w:hAnsi="Arial"/>
        <w:vertAlign w:val="baseline"/>
      </w:rPr>
    </w:lvl>
    <w:lvl w:ilvl="1">
      <w:start w:val="1"/>
      <w:numFmt w:val="bullet"/>
      <w:lvlText w:val="●"/>
      <w:lvlJc w:val="left"/>
      <w:pPr>
        <w:ind w:left="1440" w:hanging="360"/>
      </w:pPr>
      <w:rPr>
        <w:rFonts w:ascii="Arial" w:cs="Arial" w:eastAsia="Arial" w:hAnsi="Arial"/>
        <w:vertAlign w:val="baseline"/>
      </w:rPr>
    </w:lvl>
    <w:lvl w:ilvl="2">
      <w:start w:val="1"/>
      <w:numFmt w:val="bullet"/>
      <w:lvlText w:val="●"/>
      <w:lvlJc w:val="left"/>
      <w:pPr>
        <w:ind w:left="2160" w:hanging="360"/>
      </w:pPr>
      <w:rPr>
        <w:rFonts w:ascii="Arial" w:cs="Arial" w:eastAsia="Arial" w:hAnsi="Arial"/>
        <w:vertAlign w:val="baseline"/>
      </w:rPr>
    </w:lvl>
    <w:lvl w:ilvl="3">
      <w:start w:val="1"/>
      <w:numFmt w:val="bullet"/>
      <w:lvlText w:val="●"/>
      <w:lvlJc w:val="left"/>
      <w:pPr>
        <w:ind w:left="2880" w:hanging="360"/>
      </w:pPr>
      <w:rPr>
        <w:rFonts w:ascii="Arial" w:cs="Arial" w:eastAsia="Arial" w:hAnsi="Arial"/>
        <w:vertAlign w:val="baseline"/>
      </w:rPr>
    </w:lvl>
    <w:lvl w:ilvl="4">
      <w:start w:val="1"/>
      <w:numFmt w:val="bullet"/>
      <w:lvlText w:val="●"/>
      <w:lvlJc w:val="left"/>
      <w:pPr>
        <w:ind w:left="3600" w:hanging="360"/>
      </w:pPr>
      <w:rPr>
        <w:rFonts w:ascii="Arial" w:cs="Arial" w:eastAsia="Arial" w:hAnsi="Arial"/>
        <w:vertAlign w:val="baseline"/>
      </w:rPr>
    </w:lvl>
    <w:lvl w:ilvl="5">
      <w:start w:val="1"/>
      <w:numFmt w:val="bullet"/>
      <w:lvlText w:val="●"/>
      <w:lvlJc w:val="left"/>
      <w:pPr>
        <w:ind w:left="4320" w:hanging="360"/>
      </w:pPr>
      <w:rPr>
        <w:rFonts w:ascii="Arial" w:cs="Arial" w:eastAsia="Arial" w:hAnsi="Arial"/>
        <w:vertAlign w:val="baseline"/>
      </w:rPr>
    </w:lvl>
    <w:lvl w:ilvl="6">
      <w:start w:val="1"/>
      <w:numFmt w:val="bullet"/>
      <w:lvlText w:val="●"/>
      <w:lvlJc w:val="left"/>
      <w:pPr>
        <w:ind w:left="5040" w:hanging="360"/>
      </w:pPr>
      <w:rPr>
        <w:rFonts w:ascii="Arial" w:cs="Arial" w:eastAsia="Arial" w:hAnsi="Arial"/>
        <w:vertAlign w:val="baseline"/>
      </w:rPr>
    </w:lvl>
    <w:lvl w:ilvl="7">
      <w:start w:val="1"/>
      <w:numFmt w:val="bullet"/>
      <w:lvlText w:val="●"/>
      <w:lvlJc w:val="left"/>
      <w:pPr>
        <w:ind w:left="5760" w:hanging="360"/>
      </w:pPr>
      <w:rPr>
        <w:rFonts w:ascii="Arial" w:cs="Arial" w:eastAsia="Arial" w:hAnsi="Arial"/>
        <w:vertAlign w:val="baseline"/>
      </w:rPr>
    </w:lvl>
    <w:lvl w:ilvl="8">
      <w:start w:val="1"/>
      <w:numFmt w:val="bullet"/>
      <w:lvlText w:val="●"/>
      <w:lvlJc w:val="left"/>
      <w:pPr>
        <w:ind w:left="6480" w:hanging="360"/>
      </w:pPr>
      <w:rPr>
        <w:rFonts w:ascii="Arial" w:cs="Arial" w:eastAsia="Arial" w:hAnsi="Arial"/>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1024"/>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before="240" w:line="276" w:lineRule="auto"/>
    </w:pPr>
    <w:rPr>
      <w:rFonts w:ascii="Cambria" w:cs="Cambria" w:eastAsia="Cambria" w:hAnsi="Cambria"/>
      <w:b w:val="1"/>
      <w:sz w:val="32"/>
      <w:szCs w:val="32"/>
      <w:vertAlign w:val="baseline"/>
    </w:rPr>
  </w:style>
  <w:style w:type="paragraph" w:styleId="Heading2">
    <w:name w:val="heading 2"/>
    <w:basedOn w:val="Normal"/>
    <w:next w:val="Normal"/>
    <w:pPr>
      <w:keepNext w:val="1"/>
      <w:keepLines w:val="1"/>
      <w:spacing w:after="60" w:before="240" w:line="276" w:lineRule="auto"/>
    </w:pPr>
    <w:rPr>
      <w:rFonts w:ascii="Cambria" w:cs="Cambria" w:eastAsia="Cambria" w:hAnsi="Cambria"/>
      <w:b w:val="1"/>
      <w:i w:val="1"/>
      <w:sz w:val="28"/>
      <w:szCs w:val="28"/>
      <w:vertAlign w:val="baseline"/>
    </w:rPr>
  </w:style>
  <w:style w:type="paragraph" w:styleId="Heading3">
    <w:name w:val="heading 3"/>
    <w:basedOn w:val="Normal"/>
    <w:next w:val="Normal"/>
    <w:pPr>
      <w:keepNext w:val="1"/>
      <w:keepLines w:val="1"/>
      <w:spacing w:after="60" w:before="240" w:line="276" w:lineRule="auto"/>
    </w:pPr>
    <w:rPr>
      <w:rFonts w:ascii="Cambria" w:cs="Cambria" w:eastAsia="Cambria" w:hAnsi="Cambria"/>
      <w:b w:val="1"/>
      <w:i w:val="1"/>
      <w:sz w:val="26"/>
      <w:szCs w:val="26"/>
      <w:vertAlign w:val="baseline"/>
    </w:rPr>
  </w:style>
  <w:style w:type="paragraph" w:styleId="Heading4">
    <w:name w:val="heading 4"/>
    <w:basedOn w:val="Normal"/>
    <w:next w:val="Normal"/>
    <w:pPr>
      <w:keepNext w:val="1"/>
      <w:keepLines w:val="1"/>
      <w:spacing w:after="60" w:before="240" w:line="276" w:lineRule="auto"/>
    </w:pPr>
    <w:rPr>
      <w:rFonts w:ascii="Calibri" w:cs="Calibri" w:eastAsia="Calibri" w:hAnsi="Calibri"/>
      <w:b w:val="1"/>
      <w:i w:val="1"/>
      <w:sz w:val="28"/>
      <w:szCs w:val="28"/>
      <w:vertAlign w:val="baseline"/>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84" Type="http://schemas.openxmlformats.org/officeDocument/2006/relationships/image" Target="media/image51.png"/><Relationship Id="rId83" Type="http://schemas.openxmlformats.org/officeDocument/2006/relationships/image" Target="media/image47.png"/><Relationship Id="rId42" Type="http://schemas.openxmlformats.org/officeDocument/2006/relationships/image" Target="media/image18.png"/><Relationship Id="rId86" Type="http://schemas.openxmlformats.org/officeDocument/2006/relationships/image" Target="media/image56.png"/><Relationship Id="rId41" Type="http://schemas.openxmlformats.org/officeDocument/2006/relationships/image" Target="media/image2.png"/><Relationship Id="rId85" Type="http://schemas.openxmlformats.org/officeDocument/2006/relationships/image" Target="media/image44.png"/><Relationship Id="rId44" Type="http://schemas.openxmlformats.org/officeDocument/2006/relationships/image" Target="media/image9.png"/><Relationship Id="rId88" Type="http://schemas.openxmlformats.org/officeDocument/2006/relationships/image" Target="media/image50.png"/><Relationship Id="rId43" Type="http://schemas.openxmlformats.org/officeDocument/2006/relationships/image" Target="media/image21.png"/><Relationship Id="rId87" Type="http://schemas.openxmlformats.org/officeDocument/2006/relationships/image" Target="media/image54.png"/><Relationship Id="rId46" Type="http://schemas.openxmlformats.org/officeDocument/2006/relationships/image" Target="media/image27.png"/><Relationship Id="rId45" Type="http://schemas.openxmlformats.org/officeDocument/2006/relationships/image" Target="media/image8.png"/><Relationship Id="rId89" Type="http://schemas.openxmlformats.org/officeDocument/2006/relationships/image" Target="media/image48.png"/><Relationship Id="rId80" Type="http://schemas.openxmlformats.org/officeDocument/2006/relationships/image" Target="media/image45.png"/><Relationship Id="rId82" Type="http://schemas.openxmlformats.org/officeDocument/2006/relationships/image" Target="media/image43.png"/><Relationship Id="rId81" Type="http://schemas.openxmlformats.org/officeDocument/2006/relationships/image" Target="media/image4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0.png"/><Relationship Id="rId48" Type="http://schemas.openxmlformats.org/officeDocument/2006/relationships/image" Target="media/image6.png"/><Relationship Id="rId47" Type="http://schemas.openxmlformats.org/officeDocument/2006/relationships/image" Target="media/image3.png"/><Relationship Id="rId4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hyperlink" Target="http://10.176.18.13:7004/GISHERITAGE1/faces/defineBussPerson.jspx?_adf.ctrl-state=i4fnslpuc_29" TargetMode="External"/><Relationship Id="rId7" Type="http://schemas.openxmlformats.org/officeDocument/2006/relationships/hyperlink" Target="http://10.176.18.13:7004/GISHERITAGE1/faces/defineBussPerson.jspx?_adf.ctrl-state=i4fnslpuc_29" TargetMode="External"/><Relationship Id="rId8" Type="http://schemas.openxmlformats.org/officeDocument/2006/relationships/image" Target="media/image63.png"/><Relationship Id="rId73" Type="http://schemas.openxmlformats.org/officeDocument/2006/relationships/image" Target="media/image32.png"/><Relationship Id="rId72" Type="http://schemas.openxmlformats.org/officeDocument/2006/relationships/image" Target="media/image24.png"/><Relationship Id="rId31" Type="http://schemas.openxmlformats.org/officeDocument/2006/relationships/image" Target="media/image53.png"/><Relationship Id="rId75" Type="http://schemas.openxmlformats.org/officeDocument/2006/relationships/image" Target="media/image26.png"/><Relationship Id="rId30" Type="http://schemas.openxmlformats.org/officeDocument/2006/relationships/image" Target="media/image57.png"/><Relationship Id="rId74" Type="http://schemas.openxmlformats.org/officeDocument/2006/relationships/image" Target="media/image23.png"/><Relationship Id="rId33" Type="http://schemas.openxmlformats.org/officeDocument/2006/relationships/image" Target="media/image68.png"/><Relationship Id="rId77" Type="http://schemas.openxmlformats.org/officeDocument/2006/relationships/image" Target="media/image34.png"/><Relationship Id="rId32" Type="http://schemas.openxmlformats.org/officeDocument/2006/relationships/image" Target="media/image71.png"/><Relationship Id="rId76" Type="http://schemas.openxmlformats.org/officeDocument/2006/relationships/image" Target="media/image85.png"/><Relationship Id="rId35" Type="http://schemas.openxmlformats.org/officeDocument/2006/relationships/image" Target="media/image65.png"/><Relationship Id="rId79" Type="http://schemas.openxmlformats.org/officeDocument/2006/relationships/image" Target="media/image20.png"/><Relationship Id="rId34" Type="http://schemas.openxmlformats.org/officeDocument/2006/relationships/image" Target="media/image64.png"/><Relationship Id="rId78" Type="http://schemas.openxmlformats.org/officeDocument/2006/relationships/image" Target="media/image28.png"/><Relationship Id="rId71" Type="http://schemas.openxmlformats.org/officeDocument/2006/relationships/image" Target="media/image25.png"/><Relationship Id="rId70" Type="http://schemas.openxmlformats.org/officeDocument/2006/relationships/image" Target="media/image22.png"/><Relationship Id="rId37" Type="http://schemas.openxmlformats.org/officeDocument/2006/relationships/image" Target="media/image62.png"/><Relationship Id="rId36" Type="http://schemas.openxmlformats.org/officeDocument/2006/relationships/image" Target="media/image58.png"/><Relationship Id="rId39" Type="http://schemas.openxmlformats.org/officeDocument/2006/relationships/image" Target="media/image11.png"/><Relationship Id="rId38" Type="http://schemas.openxmlformats.org/officeDocument/2006/relationships/image" Target="media/image1.png"/><Relationship Id="rId62" Type="http://schemas.openxmlformats.org/officeDocument/2006/relationships/image" Target="media/image36.png"/><Relationship Id="rId61" Type="http://schemas.openxmlformats.org/officeDocument/2006/relationships/image" Target="media/image35.png"/><Relationship Id="rId20" Type="http://schemas.openxmlformats.org/officeDocument/2006/relationships/image" Target="media/image72.png"/><Relationship Id="rId64" Type="http://schemas.openxmlformats.org/officeDocument/2006/relationships/image" Target="media/image41.png"/><Relationship Id="rId63" Type="http://schemas.openxmlformats.org/officeDocument/2006/relationships/image" Target="media/image40.png"/><Relationship Id="rId22" Type="http://schemas.openxmlformats.org/officeDocument/2006/relationships/image" Target="media/image84.png"/><Relationship Id="rId66" Type="http://schemas.openxmlformats.org/officeDocument/2006/relationships/image" Target="media/image52.png"/><Relationship Id="rId21" Type="http://schemas.openxmlformats.org/officeDocument/2006/relationships/image" Target="media/image83.png"/><Relationship Id="rId65" Type="http://schemas.openxmlformats.org/officeDocument/2006/relationships/image" Target="media/image38.png"/><Relationship Id="rId24" Type="http://schemas.openxmlformats.org/officeDocument/2006/relationships/image" Target="media/image82.png"/><Relationship Id="rId68" Type="http://schemas.openxmlformats.org/officeDocument/2006/relationships/image" Target="media/image29.png"/><Relationship Id="rId23" Type="http://schemas.openxmlformats.org/officeDocument/2006/relationships/image" Target="media/image73.png"/><Relationship Id="rId67" Type="http://schemas.openxmlformats.org/officeDocument/2006/relationships/image" Target="media/image37.png"/><Relationship Id="rId60" Type="http://schemas.openxmlformats.org/officeDocument/2006/relationships/image" Target="media/image33.png"/><Relationship Id="rId26" Type="http://schemas.openxmlformats.org/officeDocument/2006/relationships/image" Target="media/image80.png"/><Relationship Id="rId25" Type="http://schemas.openxmlformats.org/officeDocument/2006/relationships/image" Target="media/image77.png"/><Relationship Id="rId69" Type="http://schemas.openxmlformats.org/officeDocument/2006/relationships/image" Target="media/image19.png"/><Relationship Id="rId28" Type="http://schemas.openxmlformats.org/officeDocument/2006/relationships/image" Target="media/image66.png"/><Relationship Id="rId27" Type="http://schemas.openxmlformats.org/officeDocument/2006/relationships/image" Target="media/image74.png"/><Relationship Id="rId29" Type="http://schemas.openxmlformats.org/officeDocument/2006/relationships/image" Target="media/image55.png"/><Relationship Id="rId51" Type="http://schemas.openxmlformats.org/officeDocument/2006/relationships/image" Target="media/image10.png"/><Relationship Id="rId50" Type="http://schemas.openxmlformats.org/officeDocument/2006/relationships/image" Target="media/image16.png"/><Relationship Id="rId94" Type="http://schemas.openxmlformats.org/officeDocument/2006/relationships/footer" Target="footer1.xml"/><Relationship Id="rId53" Type="http://schemas.openxmlformats.org/officeDocument/2006/relationships/image" Target="media/image7.png"/><Relationship Id="rId52" Type="http://schemas.openxmlformats.org/officeDocument/2006/relationships/image" Target="media/image15.png"/><Relationship Id="rId11" Type="http://schemas.openxmlformats.org/officeDocument/2006/relationships/image" Target="media/image61.png"/><Relationship Id="rId55" Type="http://schemas.openxmlformats.org/officeDocument/2006/relationships/image" Target="media/image12.png"/><Relationship Id="rId10" Type="http://schemas.openxmlformats.org/officeDocument/2006/relationships/image" Target="media/image59.png"/><Relationship Id="rId54" Type="http://schemas.openxmlformats.org/officeDocument/2006/relationships/image" Target="media/image4.png"/><Relationship Id="rId13" Type="http://schemas.openxmlformats.org/officeDocument/2006/relationships/image" Target="media/image70.png"/><Relationship Id="rId57" Type="http://schemas.openxmlformats.org/officeDocument/2006/relationships/image" Target="media/image14.png"/><Relationship Id="rId12" Type="http://schemas.openxmlformats.org/officeDocument/2006/relationships/image" Target="media/image67.png"/><Relationship Id="rId56" Type="http://schemas.openxmlformats.org/officeDocument/2006/relationships/image" Target="media/image5.png"/><Relationship Id="rId91" Type="http://schemas.openxmlformats.org/officeDocument/2006/relationships/image" Target="media/image42.png"/><Relationship Id="rId90" Type="http://schemas.openxmlformats.org/officeDocument/2006/relationships/image" Target="media/image49.png"/><Relationship Id="rId93" Type="http://schemas.openxmlformats.org/officeDocument/2006/relationships/header" Target="header1.xml"/><Relationship Id="rId92" Type="http://schemas.openxmlformats.org/officeDocument/2006/relationships/image" Target="media/image39.png"/><Relationship Id="rId15" Type="http://schemas.openxmlformats.org/officeDocument/2006/relationships/image" Target="media/image75.png"/><Relationship Id="rId59" Type="http://schemas.openxmlformats.org/officeDocument/2006/relationships/image" Target="media/image30.png"/><Relationship Id="rId14" Type="http://schemas.openxmlformats.org/officeDocument/2006/relationships/image" Target="media/image69.png"/><Relationship Id="rId58" Type="http://schemas.openxmlformats.org/officeDocument/2006/relationships/image" Target="media/image31.png"/><Relationship Id="rId17" Type="http://schemas.openxmlformats.org/officeDocument/2006/relationships/image" Target="media/image78.png"/><Relationship Id="rId16" Type="http://schemas.openxmlformats.org/officeDocument/2006/relationships/image" Target="media/image79.png"/><Relationship Id="rId19" Type="http://schemas.openxmlformats.org/officeDocument/2006/relationships/image" Target="media/image81.png"/><Relationship Id="rId18"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